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FCB00" w14:textId="77777777" w:rsidR="00FB555E" w:rsidRDefault="00FB555E" w:rsidP="00FB555E">
      <w:pPr>
        <w:spacing w:after="0" w:line="240" w:lineRule="auto"/>
        <w:rPr>
          <w:sz w:val="24"/>
          <w:szCs w:val="24"/>
        </w:rPr>
      </w:pPr>
      <w:r>
        <w:rPr>
          <w:sz w:val="24"/>
          <w:szCs w:val="24"/>
        </w:rPr>
        <w:t>Dear Parents/Carers</w:t>
      </w:r>
    </w:p>
    <w:p w14:paraId="759B9B4F" w14:textId="77777777" w:rsidR="00FB555E" w:rsidRDefault="00FB555E" w:rsidP="00FB555E">
      <w:pPr>
        <w:spacing w:after="0" w:line="240" w:lineRule="auto"/>
        <w:rPr>
          <w:sz w:val="24"/>
          <w:szCs w:val="24"/>
        </w:rPr>
      </w:pPr>
    </w:p>
    <w:p w14:paraId="6DA21D82" w14:textId="6DA6C4B4" w:rsidR="00FB555E" w:rsidRDefault="00FB555E" w:rsidP="00FB555E">
      <w:pPr>
        <w:spacing w:after="0" w:line="240" w:lineRule="auto"/>
        <w:rPr>
          <w:sz w:val="24"/>
          <w:szCs w:val="24"/>
        </w:rPr>
      </w:pPr>
      <w:r>
        <w:rPr>
          <w:sz w:val="24"/>
          <w:szCs w:val="24"/>
        </w:rPr>
        <w:t xml:space="preserve">OPAL play has been very successful so far. The children are loving all of the new toys and equipment that is outside at lunchtime. In order to continue to develop this provision and to make it even better we need yours and the local communities help. We are on the </w:t>
      </w:r>
      <w:r w:rsidR="00066185">
        <w:rPr>
          <w:sz w:val="24"/>
          <w:szCs w:val="24"/>
        </w:rPr>
        <w:t>lookout</w:t>
      </w:r>
      <w:r>
        <w:rPr>
          <w:sz w:val="24"/>
          <w:szCs w:val="24"/>
        </w:rPr>
        <w:t xml:space="preserve"> for lots of pre-loved or excess toys/equipment to add to our OPAL offer. Below is an OPAL play bingo card. Each class is comp</w:t>
      </w:r>
      <w:r w:rsidR="00066185">
        <w:rPr>
          <w:sz w:val="24"/>
          <w:szCs w:val="24"/>
        </w:rPr>
        <w:t>et</w:t>
      </w:r>
      <w:r>
        <w:rPr>
          <w:sz w:val="24"/>
          <w:szCs w:val="24"/>
        </w:rPr>
        <w:t xml:space="preserve">ing to finish the game of bingo. If you have any of the resources listed on the bingo cards that you are able to donate we would be incredibly grateful. Please send the items in to school with your child. The class who finish their game of bingo first will win a prize. </w:t>
      </w:r>
    </w:p>
    <w:p w14:paraId="7F52EF25" w14:textId="77777777" w:rsidR="00FB555E" w:rsidRDefault="00FB555E" w:rsidP="00FB555E">
      <w:pPr>
        <w:spacing w:after="0" w:line="240" w:lineRule="auto"/>
        <w:rPr>
          <w:sz w:val="24"/>
          <w:szCs w:val="24"/>
        </w:rPr>
      </w:pPr>
    </w:p>
    <w:p w14:paraId="2BAD6670" w14:textId="77777777" w:rsidR="00FB555E" w:rsidRDefault="00FB555E" w:rsidP="00FB555E">
      <w:pPr>
        <w:spacing w:after="0" w:line="240" w:lineRule="auto"/>
        <w:rPr>
          <w:sz w:val="24"/>
          <w:szCs w:val="24"/>
        </w:rPr>
      </w:pPr>
      <w:r>
        <w:rPr>
          <w:sz w:val="24"/>
          <w:szCs w:val="24"/>
        </w:rPr>
        <w:t>Thank you for your continued support!</w:t>
      </w:r>
    </w:p>
    <w:p w14:paraId="363FA43D" w14:textId="3390D06B" w:rsidR="00FB555E" w:rsidRDefault="00066185" w:rsidP="00FB555E">
      <w:pPr>
        <w:spacing w:after="0" w:line="240" w:lineRule="auto"/>
        <w:rPr>
          <w:sz w:val="24"/>
          <w:szCs w:val="24"/>
        </w:rPr>
      </w:pPr>
      <w:r>
        <w:rPr>
          <w:noProof/>
        </w:rPr>
        <w:drawing>
          <wp:anchor distT="0" distB="0" distL="114300" distR="114300" simplePos="0" relativeHeight="251659264" behindDoc="0" locked="0" layoutInCell="1" allowOverlap="1" wp14:anchorId="3F318476" wp14:editId="5094A318">
            <wp:simplePos x="0" y="0"/>
            <wp:positionH relativeFrom="margin">
              <wp:posOffset>1146810</wp:posOffset>
            </wp:positionH>
            <wp:positionV relativeFrom="paragraph">
              <wp:posOffset>10160</wp:posOffset>
            </wp:positionV>
            <wp:extent cx="4704715" cy="278130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704715" cy="2781300"/>
                    </a:xfrm>
                    <a:prstGeom prst="rect">
                      <a:avLst/>
                    </a:prstGeom>
                  </pic:spPr>
                </pic:pic>
              </a:graphicData>
            </a:graphic>
            <wp14:sizeRelH relativeFrom="margin">
              <wp14:pctWidth>0</wp14:pctWidth>
            </wp14:sizeRelH>
            <wp14:sizeRelV relativeFrom="margin">
              <wp14:pctHeight>0</wp14:pctHeight>
            </wp14:sizeRelV>
          </wp:anchor>
        </w:drawing>
      </w:r>
    </w:p>
    <w:p w14:paraId="428C91ED" w14:textId="5C794675" w:rsidR="00FB555E" w:rsidRDefault="00FB555E" w:rsidP="00FB555E">
      <w:pPr>
        <w:spacing w:after="0" w:line="240" w:lineRule="auto"/>
        <w:rPr>
          <w:sz w:val="24"/>
          <w:szCs w:val="24"/>
        </w:rPr>
      </w:pPr>
      <w:r>
        <w:rPr>
          <w:sz w:val="24"/>
          <w:szCs w:val="24"/>
        </w:rPr>
        <w:t>Mrs Disney</w:t>
      </w:r>
    </w:p>
    <w:p w14:paraId="25C6FBCE" w14:textId="42F70A36" w:rsidR="00FB555E" w:rsidRDefault="00FB555E" w:rsidP="00FB555E">
      <w:pPr>
        <w:spacing w:after="0" w:line="240" w:lineRule="auto"/>
        <w:rPr>
          <w:sz w:val="24"/>
          <w:szCs w:val="24"/>
        </w:rPr>
      </w:pPr>
    </w:p>
    <w:p w14:paraId="5DB6C4FB" w14:textId="77777777" w:rsidR="00FB555E" w:rsidRDefault="00FB555E" w:rsidP="00FB555E">
      <w:pPr>
        <w:spacing w:after="0" w:line="240" w:lineRule="auto"/>
        <w:rPr>
          <w:sz w:val="24"/>
          <w:szCs w:val="24"/>
        </w:rPr>
      </w:pPr>
    </w:p>
    <w:p w14:paraId="47AFC566" w14:textId="77777777" w:rsidR="00FB555E" w:rsidRDefault="00FB555E" w:rsidP="00FB555E">
      <w:pPr>
        <w:spacing w:after="0" w:line="240" w:lineRule="auto"/>
        <w:rPr>
          <w:sz w:val="24"/>
          <w:szCs w:val="24"/>
        </w:rPr>
      </w:pPr>
    </w:p>
    <w:p w14:paraId="3D34A954" w14:textId="77777777" w:rsidR="00FB555E" w:rsidRDefault="00FB555E" w:rsidP="00FB555E">
      <w:pPr>
        <w:spacing w:after="0" w:line="240" w:lineRule="auto"/>
        <w:rPr>
          <w:sz w:val="24"/>
          <w:szCs w:val="24"/>
        </w:rPr>
      </w:pPr>
    </w:p>
    <w:p w14:paraId="2850DC1A" w14:textId="77777777" w:rsidR="00FB555E" w:rsidRDefault="00FB555E" w:rsidP="00FB555E">
      <w:pPr>
        <w:spacing w:after="0" w:line="240" w:lineRule="auto"/>
      </w:pPr>
    </w:p>
    <w:p w14:paraId="41188A17" w14:textId="77777777" w:rsidR="00FB555E" w:rsidRDefault="00FB555E" w:rsidP="00FB555E">
      <w:pPr>
        <w:spacing w:after="0" w:line="240" w:lineRule="auto"/>
      </w:pPr>
    </w:p>
    <w:p w14:paraId="65767A7B" w14:textId="77777777" w:rsidR="00FB555E" w:rsidRDefault="00FB555E" w:rsidP="00FB555E">
      <w:pPr>
        <w:spacing w:after="0" w:line="240" w:lineRule="auto"/>
      </w:pPr>
    </w:p>
    <w:p w14:paraId="0D45B0A1" w14:textId="77777777" w:rsidR="00FB555E" w:rsidRDefault="00FB555E" w:rsidP="00FB555E">
      <w:pPr>
        <w:spacing w:after="0" w:line="240" w:lineRule="auto"/>
      </w:pPr>
    </w:p>
    <w:p w14:paraId="4595D233" w14:textId="77777777" w:rsidR="00FB555E" w:rsidRDefault="00FB555E" w:rsidP="00FB555E">
      <w:pPr>
        <w:spacing w:after="0" w:line="240" w:lineRule="auto"/>
      </w:pPr>
    </w:p>
    <w:p w14:paraId="1FADD3D5" w14:textId="77777777" w:rsidR="00FB555E" w:rsidRDefault="00FB555E" w:rsidP="00FB555E">
      <w:pPr>
        <w:spacing w:after="0" w:line="240" w:lineRule="auto"/>
      </w:pPr>
    </w:p>
    <w:p w14:paraId="6AA45C08" w14:textId="77777777" w:rsidR="00FB555E" w:rsidRDefault="00FB555E" w:rsidP="00FB555E">
      <w:pPr>
        <w:spacing w:after="0" w:line="240" w:lineRule="auto"/>
      </w:pPr>
    </w:p>
    <w:p w14:paraId="3E6B8DF3" w14:textId="2A6EDC67" w:rsidR="00FB555E" w:rsidRDefault="00FB555E" w:rsidP="00FB555E">
      <w:pPr>
        <w:spacing w:after="0" w:line="240" w:lineRule="auto"/>
      </w:pPr>
    </w:p>
    <w:p w14:paraId="60722E94" w14:textId="7A0A2286" w:rsidR="00903488" w:rsidRDefault="00066185">
      <w:pPr>
        <w:spacing w:after="0" w:line="240" w:lineRule="auto"/>
      </w:pPr>
      <w:bookmarkStart w:id="0" w:name="_GoBack"/>
      <w:bookmarkEnd w:id="0"/>
      <w:r>
        <w:rPr>
          <w:noProof/>
        </w:rPr>
        <w:drawing>
          <wp:anchor distT="0" distB="0" distL="114300" distR="114300" simplePos="0" relativeHeight="251660288" behindDoc="0" locked="0" layoutInCell="1" allowOverlap="1" wp14:anchorId="236578B7" wp14:editId="588D5BB6">
            <wp:simplePos x="0" y="0"/>
            <wp:positionH relativeFrom="column">
              <wp:posOffset>1070610</wp:posOffset>
            </wp:positionH>
            <wp:positionV relativeFrom="paragraph">
              <wp:posOffset>364490</wp:posOffset>
            </wp:positionV>
            <wp:extent cx="4398010" cy="2603500"/>
            <wp:effectExtent l="0" t="0" r="254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98010" cy="2603500"/>
                    </a:xfrm>
                    <a:prstGeom prst="rect">
                      <a:avLst/>
                    </a:prstGeom>
                  </pic:spPr>
                </pic:pic>
              </a:graphicData>
            </a:graphic>
            <wp14:sizeRelH relativeFrom="margin">
              <wp14:pctWidth>0</wp14:pctWidth>
            </wp14:sizeRelH>
            <wp14:sizeRelV relativeFrom="margin">
              <wp14:pctHeight>0</wp14:pctHeight>
            </wp14:sizeRelV>
          </wp:anchor>
        </w:drawing>
      </w:r>
    </w:p>
    <w:sectPr w:rsidR="00903488" w:rsidSect="00A236B7">
      <w:headerReference w:type="even" r:id="rId9"/>
      <w:headerReference w:type="default" r:id="rId10"/>
      <w:footerReference w:type="even" r:id="rId11"/>
      <w:footerReference w:type="default" r:id="rId12"/>
      <w:headerReference w:type="first" r:id="rId13"/>
      <w:footerReference w:type="first" r:id="rId14"/>
      <w:pgSz w:w="11906" w:h="16838"/>
      <w:pgMar w:top="1440" w:right="849" w:bottom="144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24221" w14:textId="77777777" w:rsidR="00A469C2" w:rsidRDefault="00A469C2" w:rsidP="00570CCE">
      <w:pPr>
        <w:spacing w:after="0" w:line="240" w:lineRule="auto"/>
      </w:pPr>
      <w:r>
        <w:separator/>
      </w:r>
    </w:p>
  </w:endnote>
  <w:endnote w:type="continuationSeparator" w:id="0">
    <w:p w14:paraId="0C541E61" w14:textId="77777777" w:rsidR="00A469C2" w:rsidRDefault="00A469C2" w:rsidP="00570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57702" w14:textId="77777777" w:rsidR="005840B3" w:rsidRDefault="00A469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7C017" w14:textId="77777777" w:rsidR="00925BDD" w:rsidRPr="005840B3" w:rsidRDefault="00183E20">
    <w:pPr>
      <w:pStyle w:val="Footer"/>
      <w:rPr>
        <w:rFonts w:ascii="Candara" w:hAnsi="Candara"/>
        <w:i/>
        <w:color w:val="A6A6A6" w:themeColor="background1" w:themeShade="A6"/>
        <w:sz w:val="16"/>
        <w:szCs w:val="16"/>
      </w:rPr>
    </w:pPr>
    <w:r w:rsidRPr="005840B3">
      <w:rPr>
        <w:rFonts w:ascii="Candara" w:hAnsi="Candara"/>
        <w:b/>
        <w:i/>
        <w:noProof/>
        <w:color w:val="A6A6A6" w:themeColor="background1" w:themeShade="A6"/>
        <w:sz w:val="16"/>
        <w:szCs w:val="16"/>
      </w:rPr>
      <w:drawing>
        <wp:anchor distT="0" distB="0" distL="114300" distR="114300" simplePos="0" relativeHeight="251661312" behindDoc="0" locked="0" layoutInCell="1" allowOverlap="1" wp14:anchorId="2F69090C" wp14:editId="6B8CD0F9">
          <wp:simplePos x="0" y="0"/>
          <wp:positionH relativeFrom="column">
            <wp:posOffset>4385945</wp:posOffset>
          </wp:positionH>
          <wp:positionV relativeFrom="paragraph">
            <wp:posOffset>-246586</wp:posOffset>
          </wp:positionV>
          <wp:extent cx="1904365" cy="719455"/>
          <wp:effectExtent l="0" t="0" r="635" b="4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DNEAT.png"/>
                  <pic:cNvPicPr/>
                </pic:nvPicPr>
                <pic:blipFill>
                  <a:blip r:embed="rId1">
                    <a:extLst>
                      <a:ext uri="{28A0092B-C50C-407E-A947-70E740481C1C}">
                        <a14:useLocalDpi xmlns:a14="http://schemas.microsoft.com/office/drawing/2010/main" val="0"/>
                      </a:ext>
                    </a:extLst>
                  </a:blip>
                  <a:stretch>
                    <a:fillRect/>
                  </a:stretch>
                </pic:blipFill>
                <pic:spPr>
                  <a:xfrm>
                    <a:off x="0" y="0"/>
                    <a:ext cx="1904365" cy="719455"/>
                  </a:xfrm>
                  <a:prstGeom prst="rect">
                    <a:avLst/>
                  </a:prstGeom>
                </pic:spPr>
              </pic:pic>
            </a:graphicData>
          </a:graphic>
          <wp14:sizeRelH relativeFrom="page">
            <wp14:pctWidth>0</wp14:pctWidth>
          </wp14:sizeRelH>
          <wp14:sizeRelV relativeFrom="page">
            <wp14:pctHeight>0</wp14:pctHeight>
          </wp14:sizeRelV>
        </wp:anchor>
      </w:drawing>
    </w:r>
    <w:r w:rsidRPr="005840B3">
      <w:rPr>
        <w:rFonts w:ascii="Candara" w:hAnsi="Candara"/>
        <w:b/>
        <w:i/>
        <w:noProof/>
        <w:color w:val="A6A6A6" w:themeColor="background1" w:themeShade="A6"/>
        <w:sz w:val="16"/>
        <w:szCs w:val="16"/>
      </w:rPr>
      <w:drawing>
        <wp:anchor distT="0" distB="0" distL="114300" distR="114300" simplePos="0" relativeHeight="251660288" behindDoc="0" locked="0" layoutInCell="1" allowOverlap="1" wp14:anchorId="1439C277" wp14:editId="06E61930">
          <wp:simplePos x="0" y="0"/>
          <wp:positionH relativeFrom="page">
            <wp:posOffset>4223385</wp:posOffset>
          </wp:positionH>
          <wp:positionV relativeFrom="page">
            <wp:posOffset>9722856</wp:posOffset>
          </wp:positionV>
          <wp:extent cx="719455" cy="719455"/>
          <wp:effectExtent l="0" t="0" r="4445" b="4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TON ONLY Ofsted good  logo.png"/>
                  <pic:cNvPicPr/>
                </pic:nvPicPr>
                <pic:blipFill>
                  <a:blip r:embed="rId2">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a:graphicData>
          </a:graphic>
          <wp14:sizeRelH relativeFrom="page">
            <wp14:pctWidth>0</wp14:pctWidth>
          </wp14:sizeRelH>
          <wp14:sizeRelV relativeFrom="page">
            <wp14:pctHeight>0</wp14:pctHeight>
          </wp14:sizeRelV>
        </wp:anchor>
      </w:drawing>
    </w:r>
    <w:r w:rsidRPr="005840B3">
      <w:rPr>
        <w:rFonts w:ascii="Candara" w:hAnsi="Candara"/>
        <w:b/>
        <w:i/>
        <w:color w:val="A6A6A6" w:themeColor="background1" w:themeShade="A6"/>
        <w:sz w:val="16"/>
        <w:szCs w:val="16"/>
      </w:rPr>
      <w:t>Ask</w:t>
    </w:r>
    <w:r w:rsidRPr="005840B3">
      <w:rPr>
        <w:rFonts w:ascii="Candara" w:hAnsi="Candara"/>
        <w:i/>
        <w:color w:val="A6A6A6" w:themeColor="background1" w:themeShade="A6"/>
        <w:sz w:val="16"/>
        <w:szCs w:val="16"/>
      </w:rPr>
      <w:t>… and it will be given to you;</w:t>
    </w:r>
  </w:p>
  <w:p w14:paraId="5FA127D7" w14:textId="77777777" w:rsidR="00311499" w:rsidRPr="005840B3" w:rsidRDefault="00183E20">
    <w:pPr>
      <w:pStyle w:val="Footer"/>
      <w:rPr>
        <w:rFonts w:ascii="Candara" w:hAnsi="Candara"/>
        <w:i/>
        <w:color w:val="A6A6A6" w:themeColor="background1" w:themeShade="A6"/>
        <w:sz w:val="16"/>
        <w:szCs w:val="16"/>
      </w:rPr>
    </w:pPr>
    <w:r w:rsidRPr="005840B3">
      <w:rPr>
        <w:rFonts w:ascii="Candara" w:hAnsi="Candara"/>
        <w:b/>
        <w:i/>
        <w:color w:val="A6A6A6" w:themeColor="background1" w:themeShade="A6"/>
        <w:sz w:val="16"/>
        <w:szCs w:val="16"/>
      </w:rPr>
      <w:t>Seek</w:t>
    </w:r>
    <w:r w:rsidRPr="005840B3">
      <w:rPr>
        <w:rFonts w:ascii="Candara" w:hAnsi="Candara"/>
        <w:i/>
        <w:color w:val="A6A6A6" w:themeColor="background1" w:themeShade="A6"/>
        <w:sz w:val="16"/>
        <w:szCs w:val="16"/>
      </w:rPr>
      <w:t>… and you will find.</w:t>
    </w:r>
  </w:p>
  <w:p w14:paraId="44825C1D" w14:textId="77777777" w:rsidR="00311499" w:rsidRPr="005840B3" w:rsidRDefault="00183E20" w:rsidP="00311499">
    <w:pPr>
      <w:pStyle w:val="Footer"/>
      <w:tabs>
        <w:tab w:val="clear" w:pos="4513"/>
        <w:tab w:val="clear" w:pos="9026"/>
      </w:tabs>
      <w:rPr>
        <w:rFonts w:ascii="Candara" w:hAnsi="Candara"/>
        <w:i/>
        <w:color w:val="A6A6A6" w:themeColor="background1" w:themeShade="A6"/>
        <w:sz w:val="16"/>
        <w:szCs w:val="16"/>
      </w:rPr>
    </w:pPr>
    <w:r w:rsidRPr="005840B3">
      <w:rPr>
        <w:rFonts w:ascii="Candara" w:hAnsi="Candara"/>
        <w:b/>
        <w:i/>
        <w:color w:val="A6A6A6" w:themeColor="background1" w:themeShade="A6"/>
        <w:sz w:val="16"/>
        <w:szCs w:val="16"/>
      </w:rPr>
      <w:t>Knock</w:t>
    </w:r>
    <w:r w:rsidRPr="005840B3">
      <w:rPr>
        <w:rFonts w:ascii="Candara" w:hAnsi="Candara"/>
        <w:i/>
        <w:color w:val="A6A6A6" w:themeColor="background1" w:themeShade="A6"/>
        <w:sz w:val="16"/>
        <w:szCs w:val="16"/>
      </w:rPr>
      <w:t xml:space="preserve">… and the door will be opened to you. </w:t>
    </w:r>
    <w:r w:rsidRPr="005840B3">
      <w:rPr>
        <w:rFonts w:ascii="Candara" w:hAnsi="Candara"/>
        <w:i/>
        <w:color w:val="A6A6A6" w:themeColor="background1" w:themeShade="A6"/>
        <w:sz w:val="16"/>
        <w:szCs w:val="16"/>
      </w:rPr>
      <w:tab/>
    </w:r>
    <w:r w:rsidRPr="005840B3">
      <w:rPr>
        <w:rFonts w:ascii="Candara" w:hAnsi="Candara"/>
        <w:color w:val="A6A6A6" w:themeColor="background1" w:themeShade="A6"/>
        <w:sz w:val="16"/>
        <w:szCs w:val="16"/>
      </w:rPr>
      <w:t>Matthew 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B67C6" w14:textId="77777777" w:rsidR="005840B3" w:rsidRDefault="00A46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D9050" w14:textId="77777777" w:rsidR="00A469C2" w:rsidRDefault="00A469C2" w:rsidP="00570CCE">
      <w:pPr>
        <w:spacing w:after="0" w:line="240" w:lineRule="auto"/>
      </w:pPr>
      <w:r>
        <w:separator/>
      </w:r>
    </w:p>
  </w:footnote>
  <w:footnote w:type="continuationSeparator" w:id="0">
    <w:p w14:paraId="3AD30791" w14:textId="77777777" w:rsidR="00A469C2" w:rsidRDefault="00A469C2" w:rsidP="00570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3D697" w14:textId="77777777" w:rsidR="005840B3" w:rsidRDefault="00A469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CE809" w14:textId="77777777" w:rsidR="008D19F1" w:rsidRPr="008D19F1" w:rsidRDefault="00183E20" w:rsidP="00361850">
    <w:pPr>
      <w:pStyle w:val="Header"/>
      <w:ind w:left="1418"/>
      <w:jc w:val="right"/>
      <w:rPr>
        <w:rFonts w:ascii="Candara" w:hAnsi="Candara"/>
        <w:b/>
        <w:sz w:val="30"/>
        <w:szCs w:val="30"/>
      </w:rPr>
    </w:pPr>
    <w:r>
      <w:rPr>
        <w:rFonts w:ascii="Candara" w:hAnsi="Candara"/>
        <w:b/>
        <w:noProof/>
        <w:sz w:val="30"/>
        <w:szCs w:val="30"/>
      </w:rPr>
      <w:drawing>
        <wp:anchor distT="0" distB="0" distL="114300" distR="114300" simplePos="0" relativeHeight="251662336" behindDoc="0" locked="0" layoutInCell="1" allowOverlap="1" wp14:anchorId="5DE6F245" wp14:editId="7FE92CCF">
          <wp:simplePos x="0" y="0"/>
          <wp:positionH relativeFrom="column">
            <wp:posOffset>-180975</wp:posOffset>
          </wp:positionH>
          <wp:positionV relativeFrom="paragraph">
            <wp:posOffset>58849</wp:posOffset>
          </wp:positionV>
          <wp:extent cx="1080000" cy="1080000"/>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arkers.pdf.png"/>
                  <pic:cNvPicPr/>
                </pic:nvPicPr>
                <pic:blipFill>
                  <a:blip r:embed="rId1">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page">
            <wp14:pctWidth>0</wp14:pctWidth>
          </wp14:sizeRelH>
          <wp14:sizeRelV relativeFrom="page">
            <wp14:pctHeight>0</wp14:pctHeight>
          </wp14:sizeRelV>
        </wp:anchor>
      </w:drawing>
    </w:r>
    <w:r>
      <w:rPr>
        <w:rFonts w:ascii="Candara" w:hAnsi="Candara"/>
        <w:b/>
        <w:noProof/>
        <w:sz w:val="30"/>
        <w:szCs w:val="30"/>
      </w:rPr>
      <w:t>Parkers</w:t>
    </w:r>
    <w:r w:rsidRPr="008D19F1">
      <w:rPr>
        <w:rFonts w:ascii="Candara" w:hAnsi="Candara"/>
        <w:b/>
        <w:sz w:val="30"/>
        <w:szCs w:val="30"/>
      </w:rPr>
      <w:t xml:space="preserve"> </w:t>
    </w:r>
    <w:proofErr w:type="spellStart"/>
    <w:r w:rsidRPr="008D19F1">
      <w:rPr>
        <w:rFonts w:ascii="Candara" w:hAnsi="Candara"/>
        <w:b/>
        <w:sz w:val="30"/>
        <w:szCs w:val="30"/>
      </w:rPr>
      <w:t>C</w:t>
    </w:r>
    <w:r>
      <w:rPr>
        <w:rFonts w:ascii="Candara" w:hAnsi="Candara"/>
        <w:b/>
        <w:sz w:val="30"/>
        <w:szCs w:val="30"/>
      </w:rPr>
      <w:t>o</w:t>
    </w:r>
    <w:r w:rsidRPr="008D19F1">
      <w:rPr>
        <w:rFonts w:ascii="Candara" w:hAnsi="Candara"/>
        <w:b/>
        <w:sz w:val="30"/>
        <w:szCs w:val="30"/>
      </w:rPr>
      <w:t>fE</w:t>
    </w:r>
    <w:proofErr w:type="spellEnd"/>
    <w:r w:rsidRPr="008D19F1">
      <w:rPr>
        <w:rFonts w:ascii="Candara" w:hAnsi="Candara"/>
        <w:b/>
        <w:sz w:val="30"/>
        <w:szCs w:val="30"/>
      </w:rPr>
      <w:t xml:space="preserve"> Primary Academy</w:t>
    </w:r>
  </w:p>
  <w:p w14:paraId="252E8F7E" w14:textId="77777777" w:rsidR="00343686" w:rsidRPr="00343686" w:rsidRDefault="00183E20" w:rsidP="00343686">
    <w:pPr>
      <w:pStyle w:val="Header"/>
      <w:ind w:left="1418"/>
      <w:jc w:val="right"/>
      <w:rPr>
        <w:rFonts w:ascii="Candara" w:hAnsi="Candara"/>
        <w:i/>
        <w:sz w:val="14"/>
        <w:szCs w:val="14"/>
      </w:rPr>
    </w:pPr>
    <w:r w:rsidRPr="00343686">
      <w:rPr>
        <w:rFonts w:ascii="Candara" w:hAnsi="Candara"/>
        <w:i/>
        <w:sz w:val="14"/>
        <w:szCs w:val="14"/>
      </w:rPr>
      <w:t>part of the Dove Federation</w:t>
    </w:r>
  </w:p>
  <w:p w14:paraId="06438FAC" w14:textId="77777777" w:rsidR="00343686" w:rsidRPr="008D19F1" w:rsidRDefault="00A469C2" w:rsidP="00361850">
    <w:pPr>
      <w:pStyle w:val="Header"/>
      <w:ind w:left="1418"/>
      <w:jc w:val="right"/>
      <w:rPr>
        <w:rFonts w:ascii="Candara" w:hAnsi="Candara"/>
        <w:sz w:val="18"/>
        <w:szCs w:val="18"/>
      </w:rPr>
    </w:pPr>
  </w:p>
  <w:p w14:paraId="68EB641E" w14:textId="77777777" w:rsidR="00570CCE" w:rsidRPr="00C4240B" w:rsidRDefault="00183E20" w:rsidP="008D19F1">
    <w:pPr>
      <w:pStyle w:val="Header"/>
      <w:ind w:left="1418"/>
      <w:jc w:val="right"/>
      <w:rPr>
        <w:rFonts w:ascii="Candara" w:hAnsi="Candara"/>
        <w:w w:val="102"/>
        <w:sz w:val="24"/>
        <w:szCs w:val="24"/>
      </w:rPr>
    </w:pPr>
    <w:r w:rsidRPr="00C4240B">
      <w:rPr>
        <w:rFonts w:ascii="Candara" w:hAnsi="Candara"/>
        <w:w w:val="102"/>
        <w:sz w:val="18"/>
        <w:szCs w:val="18"/>
      </w:rPr>
      <w:t xml:space="preserve">Pound Hill, </w:t>
    </w:r>
    <w:proofErr w:type="spellStart"/>
    <w:r w:rsidRPr="00C4240B">
      <w:rPr>
        <w:rFonts w:ascii="Candara" w:hAnsi="Candara"/>
        <w:w w:val="102"/>
        <w:sz w:val="18"/>
        <w:szCs w:val="18"/>
      </w:rPr>
      <w:t>Saham</w:t>
    </w:r>
    <w:proofErr w:type="spellEnd"/>
    <w:r w:rsidRPr="00C4240B">
      <w:rPr>
        <w:rFonts w:ascii="Candara" w:hAnsi="Candara"/>
        <w:w w:val="102"/>
        <w:sz w:val="18"/>
        <w:szCs w:val="18"/>
      </w:rPr>
      <w:t xml:space="preserve"> Toney, Watton, Norfolk IP25 7HP</w:t>
    </w:r>
  </w:p>
  <w:p w14:paraId="296CBA4D" w14:textId="77777777" w:rsidR="00570CCE" w:rsidRPr="008D19F1" w:rsidRDefault="00A469C2" w:rsidP="00925BDD">
    <w:pPr>
      <w:pStyle w:val="Header"/>
      <w:ind w:left="1418" w:firstLine="142"/>
      <w:jc w:val="right"/>
      <w:rPr>
        <w:rFonts w:ascii="Candara" w:hAnsi="Candara"/>
        <w:sz w:val="18"/>
        <w:szCs w:val="18"/>
      </w:rPr>
    </w:pPr>
  </w:p>
  <w:p w14:paraId="4B33E8EC" w14:textId="50238D52" w:rsidR="00570CCE" w:rsidRDefault="00183E20" w:rsidP="008A0A53">
    <w:pPr>
      <w:pStyle w:val="Header"/>
      <w:spacing w:after="60"/>
      <w:ind w:left="1418" w:firstLine="142"/>
      <w:jc w:val="right"/>
      <w:rPr>
        <w:rStyle w:val="Hyperlink"/>
        <w:rFonts w:ascii="Candara" w:hAnsi="Candara"/>
        <w:sz w:val="18"/>
        <w:szCs w:val="18"/>
      </w:rPr>
    </w:pPr>
    <w:r w:rsidRPr="008D19F1">
      <w:rPr>
        <w:rFonts w:ascii="Candara" w:hAnsi="Candara"/>
        <w:sz w:val="18"/>
        <w:szCs w:val="18"/>
      </w:rPr>
      <w:t xml:space="preserve">01953 </w:t>
    </w:r>
    <w:r>
      <w:rPr>
        <w:rFonts w:ascii="Candara" w:hAnsi="Candara"/>
        <w:sz w:val="18"/>
        <w:szCs w:val="18"/>
      </w:rPr>
      <w:t xml:space="preserve">881601 / </w:t>
    </w:r>
    <w:hyperlink r:id="rId2" w:history="1">
      <w:r w:rsidR="00B3003D" w:rsidRPr="0090257B">
        <w:rPr>
          <w:rStyle w:val="Hyperlink"/>
          <w:rFonts w:ascii="Candara" w:hAnsi="Candara"/>
          <w:sz w:val="18"/>
          <w:szCs w:val="18"/>
        </w:rPr>
        <w:t>office@parkers.dneat</w:t>
      </w:r>
    </w:hyperlink>
    <w:r w:rsidR="00B3003D">
      <w:rPr>
        <w:rStyle w:val="Hyperlink"/>
        <w:rFonts w:ascii="Candara" w:hAnsi="Candara"/>
        <w:sz w:val="18"/>
        <w:szCs w:val="18"/>
      </w:rPr>
      <w:t>.org</w:t>
    </w:r>
  </w:p>
  <w:p w14:paraId="217B947B" w14:textId="77777777" w:rsidR="008A0A53" w:rsidRPr="008D19F1" w:rsidRDefault="00A469C2" w:rsidP="008A0A53">
    <w:pPr>
      <w:pStyle w:val="Header"/>
      <w:spacing w:after="60"/>
      <w:ind w:left="1418" w:firstLine="142"/>
      <w:jc w:val="right"/>
      <w:rPr>
        <w:rFonts w:ascii="Candara" w:hAnsi="Candara"/>
        <w:sz w:val="18"/>
        <w:szCs w:val="18"/>
      </w:rPr>
    </w:pPr>
    <w:hyperlink r:id="rId3" w:history="1">
      <w:r w:rsidR="00183E20" w:rsidRPr="0031496C">
        <w:rPr>
          <w:rStyle w:val="Hyperlink"/>
          <w:rFonts w:ascii="Candara" w:hAnsi="Candara"/>
          <w:sz w:val="18"/>
          <w:szCs w:val="18"/>
        </w:rPr>
        <w:t>www.parkers.norfolk.sch.uk</w:t>
      </w:r>
    </w:hyperlink>
    <w:r w:rsidR="00183E20">
      <w:rPr>
        <w:rFonts w:ascii="Candara" w:hAnsi="Candara"/>
        <w:sz w:val="18"/>
        <w:szCs w:val="18"/>
      </w:rPr>
      <w:t xml:space="preserve"> </w:t>
    </w:r>
  </w:p>
  <w:p w14:paraId="1CFBF7FF" w14:textId="77777777" w:rsidR="00925BDD" w:rsidRPr="008D19F1" w:rsidRDefault="00A469C2" w:rsidP="00925BDD">
    <w:pPr>
      <w:pStyle w:val="Header"/>
      <w:ind w:left="1418" w:firstLine="142"/>
      <w:jc w:val="right"/>
      <w:rPr>
        <w:rFonts w:ascii="Candara" w:hAnsi="Candara"/>
        <w:b/>
        <w:sz w:val="18"/>
        <w:szCs w:val="18"/>
      </w:rPr>
    </w:pPr>
  </w:p>
  <w:p w14:paraId="0965A5CA" w14:textId="77777777" w:rsidR="00925BDD" w:rsidRPr="008D19F1" w:rsidRDefault="00183E20" w:rsidP="00925BDD">
    <w:pPr>
      <w:pStyle w:val="Header"/>
      <w:ind w:left="1418" w:firstLine="142"/>
      <w:jc w:val="right"/>
      <w:rPr>
        <w:rFonts w:ascii="Candara" w:hAnsi="Candara"/>
        <w:b/>
        <w:noProof/>
        <w:sz w:val="18"/>
        <w:szCs w:val="18"/>
      </w:rPr>
    </w:pPr>
    <w:r>
      <w:rPr>
        <w:rFonts w:ascii="Candara" w:hAnsi="Candara"/>
        <w:b/>
        <w:noProof/>
        <w:sz w:val="18"/>
        <w:szCs w:val="18"/>
      </w:rPr>
      <w:t xml:space="preserve">Federation </w:t>
    </w:r>
    <w:r w:rsidRPr="008D19F1">
      <w:rPr>
        <w:rFonts w:ascii="Candara" w:hAnsi="Candara"/>
        <w:b/>
        <w:noProof/>
        <w:sz w:val="18"/>
        <w:szCs w:val="18"/>
      </w:rPr>
      <w:t>Executive Head</w:t>
    </w:r>
    <w:r>
      <w:rPr>
        <w:rFonts w:ascii="Candara" w:hAnsi="Candara"/>
        <w:b/>
        <w:noProof/>
        <w:sz w:val="18"/>
        <w:szCs w:val="18"/>
      </w:rPr>
      <w:t>teacher</w:t>
    </w:r>
  </w:p>
  <w:p w14:paraId="1B95FA0C" w14:textId="77777777" w:rsidR="00925BDD" w:rsidRPr="008D19F1" w:rsidRDefault="00183E20" w:rsidP="005840B3">
    <w:pPr>
      <w:pStyle w:val="Header"/>
      <w:spacing w:after="60"/>
      <w:ind w:left="1418" w:firstLine="142"/>
      <w:jc w:val="right"/>
      <w:rPr>
        <w:rFonts w:ascii="Candara" w:hAnsi="Candara"/>
        <w:noProof/>
        <w:sz w:val="18"/>
        <w:szCs w:val="18"/>
      </w:rPr>
    </w:pPr>
    <w:r w:rsidRPr="008D19F1">
      <w:rPr>
        <w:rFonts w:ascii="Candara" w:hAnsi="Candara"/>
        <w:noProof/>
        <w:sz w:val="18"/>
        <w:szCs w:val="18"/>
      </w:rPr>
      <w:t>Mrs Sarah Disney</w:t>
    </w:r>
  </w:p>
  <w:p w14:paraId="63A652A8" w14:textId="77777777" w:rsidR="00925BDD" w:rsidRPr="008D19F1" w:rsidRDefault="00183E20" w:rsidP="00925BDD">
    <w:pPr>
      <w:pStyle w:val="Header"/>
      <w:ind w:left="1418" w:firstLine="142"/>
      <w:jc w:val="right"/>
      <w:rPr>
        <w:rFonts w:ascii="Candara" w:hAnsi="Candara"/>
        <w:b/>
        <w:noProof/>
        <w:sz w:val="18"/>
        <w:szCs w:val="18"/>
      </w:rPr>
    </w:pPr>
    <w:r w:rsidRPr="008D19F1">
      <w:rPr>
        <w:rFonts w:ascii="Candara" w:hAnsi="Candara"/>
        <w:b/>
        <w:noProof/>
        <w:sz w:val="18"/>
        <w:szCs w:val="18"/>
      </w:rPr>
      <w:t>Head of School</w:t>
    </w:r>
  </w:p>
  <w:p w14:paraId="7EBDEEFD" w14:textId="77777777" w:rsidR="00925BDD" w:rsidRPr="008D19F1" w:rsidRDefault="00183E20" w:rsidP="00925BDD">
    <w:pPr>
      <w:pStyle w:val="Header"/>
      <w:ind w:left="1418" w:firstLine="142"/>
      <w:jc w:val="right"/>
      <w:rPr>
        <w:rFonts w:ascii="Candara" w:hAnsi="Candara"/>
        <w:noProof/>
        <w:sz w:val="18"/>
        <w:szCs w:val="18"/>
      </w:rPr>
    </w:pPr>
    <w:r w:rsidRPr="008D19F1">
      <w:rPr>
        <w:rFonts w:ascii="Candara" w:hAnsi="Candara"/>
        <w:noProof/>
        <w:sz w:val="18"/>
        <w:szCs w:val="18"/>
      </w:rPr>
      <w:t>Mr</w:t>
    </w:r>
    <w:r>
      <w:rPr>
        <w:rFonts w:ascii="Candara" w:hAnsi="Candara"/>
        <w:noProof/>
        <w:sz w:val="18"/>
        <w:szCs w:val="18"/>
      </w:rPr>
      <w:t>s Carla Lansdell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F2366" w14:textId="77777777" w:rsidR="005840B3" w:rsidRDefault="00A469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82CA3"/>
    <w:multiLevelType w:val="hybridMultilevel"/>
    <w:tmpl w:val="3898A9C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364E0C2B"/>
    <w:multiLevelType w:val="hybridMultilevel"/>
    <w:tmpl w:val="3CD4F3D8"/>
    <w:lvl w:ilvl="0" w:tplc="2E16761C">
      <w:start w:val="1"/>
      <w:numFmt w:val="decimal"/>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402294"/>
    <w:multiLevelType w:val="hybridMultilevel"/>
    <w:tmpl w:val="601C886E"/>
    <w:lvl w:ilvl="0" w:tplc="4BA8D1F8">
      <w:start w:val="1"/>
      <w:numFmt w:val="decimal"/>
      <w:lvlText w:val="%1."/>
      <w:lvlJc w:val="left"/>
      <w:pPr>
        <w:ind w:left="720" w:hanging="360"/>
      </w:pPr>
    </w:lvl>
    <w:lvl w:ilvl="1" w:tplc="C3984206">
      <w:start w:val="1"/>
      <w:numFmt w:val="decimal"/>
      <w:lvlText w:val="%2."/>
      <w:lvlJc w:val="left"/>
      <w:pPr>
        <w:ind w:left="1440" w:hanging="1080"/>
      </w:pPr>
    </w:lvl>
    <w:lvl w:ilvl="2" w:tplc="67ACA93A">
      <w:start w:val="1"/>
      <w:numFmt w:val="decimal"/>
      <w:lvlText w:val="%3."/>
      <w:lvlJc w:val="left"/>
      <w:pPr>
        <w:ind w:left="2160" w:hanging="1980"/>
      </w:pPr>
    </w:lvl>
    <w:lvl w:ilvl="3" w:tplc="8CC49F1C">
      <w:start w:val="1"/>
      <w:numFmt w:val="decimal"/>
      <w:lvlText w:val="%4."/>
      <w:lvlJc w:val="left"/>
      <w:pPr>
        <w:ind w:left="2880" w:hanging="2520"/>
      </w:pPr>
    </w:lvl>
    <w:lvl w:ilvl="4" w:tplc="727A0ED2">
      <w:start w:val="1"/>
      <w:numFmt w:val="decimal"/>
      <w:lvlText w:val="%5."/>
      <w:lvlJc w:val="left"/>
      <w:pPr>
        <w:ind w:left="3600" w:hanging="3240"/>
      </w:pPr>
    </w:lvl>
    <w:lvl w:ilvl="5" w:tplc="F6768D56">
      <w:start w:val="1"/>
      <w:numFmt w:val="decimal"/>
      <w:lvlText w:val="%6."/>
      <w:lvlJc w:val="left"/>
      <w:pPr>
        <w:ind w:left="4320" w:hanging="4140"/>
      </w:pPr>
    </w:lvl>
    <w:lvl w:ilvl="6" w:tplc="BE94B120">
      <w:start w:val="1"/>
      <w:numFmt w:val="decimal"/>
      <w:lvlText w:val="%7."/>
      <w:lvlJc w:val="left"/>
      <w:pPr>
        <w:ind w:left="5040" w:hanging="4680"/>
      </w:pPr>
    </w:lvl>
    <w:lvl w:ilvl="7" w:tplc="A0DCC7C2">
      <w:start w:val="1"/>
      <w:numFmt w:val="decimal"/>
      <w:lvlText w:val="%8."/>
      <w:lvlJc w:val="left"/>
      <w:pPr>
        <w:ind w:left="5760" w:hanging="5400"/>
      </w:pPr>
    </w:lvl>
    <w:lvl w:ilvl="8" w:tplc="F25C54AA">
      <w:start w:val="1"/>
      <w:numFmt w:val="decimal"/>
      <w:lvlText w:val="%9."/>
      <w:lvlJc w:val="left"/>
      <w:pPr>
        <w:ind w:left="6480" w:hanging="6300"/>
      </w:pPr>
    </w:lvl>
  </w:abstractNum>
  <w:abstractNum w:abstractNumId="3" w15:restartNumberingAfterBreak="0">
    <w:nsid w:val="69CC0DD6"/>
    <w:multiLevelType w:val="hybridMultilevel"/>
    <w:tmpl w:val="7EB20632"/>
    <w:lvl w:ilvl="0" w:tplc="0590E956">
      <w:start w:val="1"/>
      <w:numFmt w:val="bullet"/>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5915FC"/>
    <w:multiLevelType w:val="hybridMultilevel"/>
    <w:tmpl w:val="58AE5DC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7B320A81"/>
    <w:multiLevelType w:val="hybridMultilevel"/>
    <w:tmpl w:val="4F3AD36C"/>
    <w:lvl w:ilvl="0" w:tplc="33FCB7F6">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488"/>
    <w:rsid w:val="00066185"/>
    <w:rsid w:val="00183E20"/>
    <w:rsid w:val="00903488"/>
    <w:rsid w:val="00A469C2"/>
    <w:rsid w:val="00B3003D"/>
    <w:rsid w:val="00B80A80"/>
    <w:rsid w:val="00FB5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B652F"/>
  <w15:chartTrackingRefBased/>
  <w15:docId w15:val="{2D6C0CA2-00DE-41AE-BFB4-DA18ACA77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1CA"/>
    <w:pPr>
      <w:spacing w:after="200" w:line="276" w:lineRule="auto"/>
    </w:pPr>
    <w:rPr>
      <w:rFonts w:cstheme="minorHAnsi"/>
      <w:color w:val="2F3033"/>
    </w:rPr>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CE"/>
  </w:style>
  <w:style w:type="paragraph" w:styleId="Footer">
    <w:name w:val="footer"/>
    <w:basedOn w:val="Normal"/>
    <w:link w:val="FooterChar"/>
    <w:uiPriority w:val="99"/>
    <w:unhideWhenUsed/>
    <w:rsid w:val="0057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CE"/>
  </w:style>
  <w:style w:type="character" w:styleId="Hyperlink">
    <w:name w:val="Hyperlink"/>
    <w:basedOn w:val="DefaultParagraphFont"/>
    <w:uiPriority w:val="99"/>
    <w:unhideWhenUsed/>
    <w:rsid w:val="00925BDD"/>
    <w:rPr>
      <w:color w:val="0563C1"/>
      <w:u w:val="single"/>
    </w:rPr>
  </w:style>
  <w:style w:type="character" w:styleId="UnresolvedMention">
    <w:name w:val="Unresolved Mention"/>
    <w:basedOn w:val="DefaultParagraphFont"/>
    <w:uiPriority w:val="99"/>
    <w:semiHidden/>
    <w:unhideWhenUsed/>
    <w:rsid w:val="00925BDD"/>
    <w:rPr>
      <w:color w:val="605E5C"/>
      <w:shd w:val="clear" w:color="auto" w:fill="E1DFDD"/>
    </w:rPr>
  </w:style>
  <w:style w:type="paragraph" w:styleId="ListParagraph">
    <w:name w:val="List Paragraph"/>
    <w:basedOn w:val="Normal"/>
    <w:uiPriority w:val="34"/>
    <w:qFormat/>
    <w:rsid w:val="00A236B7"/>
    <w:pPr>
      <w:ind w:left="720"/>
      <w:contextualSpacing/>
    </w:pPr>
  </w:style>
  <w:style w:type="paragraph" w:customStyle="1" w:styleId="Bullets">
    <w:name w:val="Bullets"/>
    <w:basedOn w:val="ListParagraph"/>
    <w:link w:val="BulletsChar"/>
    <w:qFormat/>
    <w:rsid w:val="002471CA"/>
    <w:pPr>
      <w:spacing w:before="240" w:after="120"/>
      <w:ind w:left="357" w:hanging="357"/>
      <w:jc w:val="both"/>
    </w:pPr>
    <w:rPr>
      <w:rFonts w:hAnsi="Calibri"/>
      <w:b/>
    </w:rPr>
  </w:style>
  <w:style w:type="character" w:customStyle="1" w:styleId="BulletsChar">
    <w:name w:val="Bullets Char"/>
    <w:basedOn w:val="DefaultParagraphFont"/>
    <w:link w:val="Bullets"/>
    <w:rsid w:val="002471CA"/>
    <w:rPr>
      <w:rFonts w:ascii="Calibri" w:hAnsi="Calibri" w:cstheme="minorHAnsi"/>
      <w:b/>
      <w:color w:val="2F3033"/>
    </w:rPr>
  </w:style>
  <w:style w:type="paragraph" w:customStyle="1" w:styleId="Numbered">
    <w:name w:val="Numbered"/>
    <w:basedOn w:val="ListParagraph"/>
    <w:link w:val="NumberedChar"/>
    <w:qFormat/>
    <w:rsid w:val="002471CA"/>
    <w:pPr>
      <w:spacing w:before="240" w:after="120"/>
      <w:ind w:left="567" w:hanging="567"/>
      <w:jc w:val="both"/>
    </w:pPr>
    <w:rPr>
      <w:b/>
    </w:rPr>
  </w:style>
  <w:style w:type="character" w:customStyle="1" w:styleId="NumberedChar">
    <w:name w:val="Numbered Char"/>
    <w:basedOn w:val="DefaultParagraphFont"/>
    <w:link w:val="Numbered"/>
    <w:rsid w:val="002471CA"/>
    <w:rPr>
      <w:rFonts w:cstheme="minorHAnsi"/>
      <w:b/>
      <w:color w:val="2F3033"/>
    </w:rPr>
  </w:style>
  <w:style w:type="paragraph" w:customStyle="1" w:styleId="Bracketsinsertwording">
    <w:name w:val="Brackets/insert wording"/>
    <w:basedOn w:val="Normal"/>
    <w:link w:val="BracketsinsertwordingChar"/>
    <w:qFormat/>
    <w:rsid w:val="002471CA"/>
    <w:pPr>
      <w:jc w:val="both"/>
    </w:pPr>
    <w:rPr>
      <w:color w:val="1381BE"/>
    </w:rPr>
  </w:style>
  <w:style w:type="character" w:customStyle="1" w:styleId="BracketsinsertwordingChar">
    <w:name w:val="Brackets/insert wording Char"/>
    <w:basedOn w:val="DefaultParagraphFont"/>
    <w:link w:val="Bracketsinsertwording"/>
    <w:rsid w:val="002471CA"/>
    <w:rPr>
      <w:rFonts w:cstheme="minorHAnsi"/>
      <w:color w:val="1381BE"/>
    </w:rPr>
  </w:style>
  <w:style w:type="paragraph" w:customStyle="1" w:styleId="Address">
    <w:name w:val="Address"/>
    <w:basedOn w:val="Normal"/>
    <w:link w:val="AddressChar"/>
    <w:qFormat/>
    <w:rsid w:val="002471CA"/>
    <w:pPr>
      <w:spacing w:after="0"/>
      <w:jc w:val="both"/>
    </w:pPr>
  </w:style>
  <w:style w:type="character" w:customStyle="1" w:styleId="AddressChar">
    <w:name w:val="Address Char"/>
    <w:basedOn w:val="DefaultParagraphFont"/>
    <w:link w:val="Address"/>
    <w:rsid w:val="002471CA"/>
    <w:rPr>
      <w:rFonts w:cstheme="minorHAnsi"/>
      <w:color w:val="2F3033"/>
    </w:rPr>
  </w:style>
  <w:style w:type="table" w:styleId="TableGrid">
    <w:name w:val="Table Grid"/>
    <w:basedOn w:val="TableNormal"/>
    <w:uiPriority w:val="39"/>
    <w:rsid w:val="00684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902531">
      <w:bodyDiv w:val="1"/>
      <w:marLeft w:val="0"/>
      <w:marRight w:val="0"/>
      <w:marTop w:val="0"/>
      <w:marBottom w:val="0"/>
      <w:divBdr>
        <w:top w:val="none" w:sz="0" w:space="0" w:color="auto"/>
        <w:left w:val="none" w:sz="0" w:space="0" w:color="auto"/>
        <w:bottom w:val="none" w:sz="0" w:space="0" w:color="auto"/>
        <w:right w:val="none" w:sz="0" w:space="0" w:color="auto"/>
      </w:divBdr>
    </w:div>
    <w:div w:id="1282225452">
      <w:bodyDiv w:val="1"/>
      <w:marLeft w:val="0"/>
      <w:marRight w:val="0"/>
      <w:marTop w:val="0"/>
      <w:marBottom w:val="0"/>
      <w:divBdr>
        <w:top w:val="none" w:sz="0" w:space="0" w:color="auto"/>
        <w:left w:val="none" w:sz="0" w:space="0" w:color="auto"/>
        <w:bottom w:val="none" w:sz="0" w:space="0" w:color="auto"/>
        <w:right w:val="none" w:sz="0" w:space="0" w:color="auto"/>
      </w:divBdr>
    </w:div>
    <w:div w:id="213929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hyperlink" Target="http://www.parkers.norfolk.sch.uk" TargetMode="External"/><Relationship Id="rId2" Type="http://schemas.openxmlformats.org/officeDocument/2006/relationships/hyperlink" Target="mailto:office@parkers.dneat"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113</Words>
  <Characters>645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Jeffries</dc:creator>
  <cp:keywords/>
  <dc:description/>
  <cp:lastModifiedBy>Ms D Tumath</cp:lastModifiedBy>
  <cp:revision>2</cp:revision>
  <cp:lastPrinted>2025-08-07T14:42:00Z</cp:lastPrinted>
  <dcterms:created xsi:type="dcterms:W3CDTF">2025-09-11T08:56:00Z</dcterms:created>
  <dcterms:modified xsi:type="dcterms:W3CDTF">2025-09-11T08:56:00Z</dcterms:modified>
</cp:coreProperties>
</file>