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57" w:lineRule="auto"/>
        <w:jc w:val="center"/>
        <w:rPr/>
      </w:pPr>
      <w:r w:rsidDel="00000000" w:rsidR="00000000" w:rsidRPr="00000000">
        <w:rPr>
          <w:rFonts w:ascii="Calibri" w:cs="Calibri" w:eastAsia="Calibri" w:hAnsi="Calibri"/>
          <w:b w:val="1"/>
          <w:sz w:val="32"/>
          <w:szCs w:val="32"/>
          <w:rtl w:val="0"/>
        </w:rPr>
        <w:t xml:space="preserve">Dove Federation</w:t>
      </w:r>
      <w:r w:rsidDel="00000000" w:rsidR="00000000" w:rsidRPr="00000000">
        <w:rPr>
          <w:rtl w:val="0"/>
        </w:rPr>
      </w:r>
    </w:p>
    <w:p w:rsidR="00000000" w:rsidDel="00000000" w:rsidP="00000000" w:rsidRDefault="00000000" w:rsidRPr="00000000" w14:paraId="00000002">
      <w:pPr>
        <w:spacing w:line="257" w:lineRule="auto"/>
        <w:jc w:val="center"/>
        <w:rPr/>
      </w:pPr>
      <w:r w:rsidDel="00000000" w:rsidR="00000000" w:rsidRPr="00000000">
        <w:rPr>
          <w:rFonts w:ascii="Calibri" w:cs="Calibri" w:eastAsia="Calibri" w:hAnsi="Calibri"/>
          <w:b w:val="1"/>
          <w:sz w:val="32"/>
          <w:szCs w:val="32"/>
          <w:rtl w:val="0"/>
        </w:rPr>
        <w:t xml:space="preserve"> Vision Statement for Music. </w:t>
      </w:r>
      <w:r w:rsidDel="00000000" w:rsidR="00000000" w:rsidRPr="00000000">
        <w:rPr>
          <w:rtl w:val="0"/>
        </w:rPr>
      </w:r>
    </w:p>
    <w:p w:rsidR="00000000" w:rsidDel="00000000" w:rsidP="00000000" w:rsidRDefault="00000000" w:rsidRPr="00000000" w14:paraId="00000003">
      <w:pPr>
        <w:spacing w:line="257" w:lineRule="auto"/>
        <w:rPr/>
      </w:pPr>
      <w:r w:rsidDel="00000000" w:rsidR="00000000" w:rsidRPr="00000000">
        <w:rPr>
          <w:rFonts w:ascii="Calibri" w:cs="Calibri" w:eastAsia="Calibri" w:hAnsi="Calibri"/>
          <w:sz w:val="24"/>
          <w:szCs w:val="24"/>
          <w:rtl w:val="0"/>
        </w:rPr>
        <w:t xml:space="preserve"> </w:t>
      </w:r>
      <w:r w:rsidDel="00000000" w:rsidR="00000000" w:rsidRPr="00000000">
        <w:rPr>
          <w:rtl w:val="0"/>
        </w:rPr>
      </w:r>
    </w:p>
    <w:p w:rsidR="00000000" w:rsidDel="00000000" w:rsidP="00000000" w:rsidRDefault="00000000" w:rsidRPr="00000000" w14:paraId="00000004">
      <w:pPr>
        <w:spacing w:line="257" w:lineRule="auto"/>
        <w:rPr>
          <w:sz w:val="28"/>
          <w:szCs w:val="28"/>
        </w:rPr>
      </w:pPr>
      <w:bookmarkStart w:colFirst="0" w:colLast="0" w:name="_30j0zll" w:id="0"/>
      <w:bookmarkEnd w:id="0"/>
      <w:r w:rsidDel="00000000" w:rsidR="00000000" w:rsidRPr="00000000">
        <w:rPr>
          <w:sz w:val="28"/>
          <w:szCs w:val="28"/>
          <w:rtl w:val="0"/>
        </w:rPr>
        <w:t xml:space="preserve">At the Dove Federation, guided by Christian values, we strive to provide a nurturing and inclusive environment where every child is valued and challenged to reach their full potential. Inspired by the words of Jesus in Matthew 7:7 – ‘Ask and it shall be given unto you, seek and you shall find, knock and the door shall be opened’ – we encourage our children to seek knowledge, wisdom, and understanding through prayer, reflection and exploration.</w:t>
      </w:r>
    </w:p>
    <w:p w:rsidR="00000000" w:rsidDel="00000000" w:rsidP="00000000" w:rsidRDefault="00000000" w:rsidRPr="00000000" w14:paraId="00000005">
      <w:pPr>
        <w:spacing w:line="257" w:lineRule="auto"/>
        <w:rPr>
          <w:sz w:val="28"/>
          <w:szCs w:val="28"/>
        </w:rPr>
      </w:pPr>
      <w:r w:rsidDel="00000000" w:rsidR="00000000" w:rsidRPr="00000000">
        <w:rPr>
          <w:sz w:val="28"/>
          <w:szCs w:val="28"/>
          <w:rtl w:val="0"/>
        </w:rPr>
        <w:t xml:space="preserve">We aim to develop confident, compassionate and responsible individuals who embody respect, kindness, responsibility, hope, strength and unity. We are committed to promoting the wellbeing of our pupils and staff, and to creating a community where everyone feels supported and valued. Through our curriculum, we encourage our children to knock on doors to exciting opportunities in our world, and to develop the skills and knowledge they need to make a positive impact in their communities and beyond.</w:t>
      </w:r>
    </w:p>
    <w:p w:rsidR="00000000" w:rsidDel="00000000" w:rsidP="00000000" w:rsidRDefault="00000000" w:rsidRPr="00000000" w14:paraId="00000006">
      <w:pPr>
        <w:spacing w:line="257" w:lineRule="auto"/>
        <w:rPr>
          <w:sz w:val="28"/>
          <w:szCs w:val="28"/>
        </w:rPr>
      </w:pPr>
      <w:r w:rsidDel="00000000" w:rsidR="00000000" w:rsidRPr="00000000">
        <w:rPr>
          <w:sz w:val="28"/>
          <w:szCs w:val="28"/>
          <w:rtl w:val="0"/>
        </w:rPr>
        <w:t xml:space="preserve">We want our children to have high aspirations and believe that they can achieve great things if they work hard and persevere. We are committed to enhancing the lives of our pupils through a range of experiences that broaden their horizons, challenging them to think critically, and to inspire them to become lifelong learners.</w:t>
      </w:r>
    </w:p>
    <w:p w:rsidR="00000000" w:rsidDel="00000000" w:rsidP="00000000" w:rsidRDefault="00000000" w:rsidRPr="00000000" w14:paraId="00000007">
      <w:pPr>
        <w:spacing w:line="257" w:lineRule="auto"/>
        <w:rPr>
          <w:color w:val="333399"/>
          <w:sz w:val="28"/>
          <w:szCs w:val="28"/>
        </w:rPr>
      </w:pPr>
      <w:r w:rsidDel="00000000" w:rsidR="00000000" w:rsidRPr="00000000">
        <w:rPr>
          <w:sz w:val="28"/>
          <w:szCs w:val="28"/>
          <w:rtl w:val="0"/>
        </w:rPr>
        <w:t xml:space="preserve">We provide a broad and balanced, knowledge rich curriculum which is stimulating and challenging, catering for all.   It aims to give children secure subject knowledge and skills, an understanding of language and subject specific vocabulary, an ability to reflect and evaluate their work as well as promoting creativity, independence and encourage lifelong enjoyment of the subject. Our curriculum provides opportunities for children to explore and engage with ideas and experiences outside their everyday life experience.   </w:t>
      </w:r>
      <w:r w:rsidDel="00000000" w:rsidR="00000000" w:rsidRPr="00000000">
        <w:rPr>
          <w:color w:val="333399"/>
          <w:sz w:val="28"/>
          <w:szCs w:val="28"/>
          <w:rtl w:val="0"/>
        </w:rPr>
        <w:t xml:space="preserve"> </w:t>
      </w:r>
    </w:p>
    <w:p w:rsidR="00000000" w:rsidDel="00000000" w:rsidP="00000000" w:rsidRDefault="00000000" w:rsidRPr="00000000" w14:paraId="00000008">
      <w:pPr>
        <w:rPr>
          <w:rFonts w:ascii="Schoolbell" w:cs="Schoolbell" w:eastAsia="Schoolbell" w:hAnsi="Schoolbell"/>
          <w:sz w:val="24"/>
          <w:szCs w:val="24"/>
        </w:rPr>
      </w:pPr>
      <w:r w:rsidDel="00000000" w:rsidR="00000000" w:rsidRPr="00000000">
        <w:rPr>
          <w:rtl w:val="0"/>
        </w:rPr>
      </w:r>
    </w:p>
    <w:p w:rsidR="00000000" w:rsidDel="00000000" w:rsidP="00000000" w:rsidRDefault="00000000" w:rsidRPr="00000000" w14:paraId="00000009">
      <w:pPr>
        <w:rPr>
          <w:color w:val="202124"/>
          <w:sz w:val="28"/>
          <w:szCs w:val="28"/>
          <w:highlight w:val="white"/>
        </w:rPr>
      </w:pPr>
      <w:r w:rsidDel="00000000" w:rsidR="00000000" w:rsidRPr="00000000">
        <w:rPr>
          <w:sz w:val="28"/>
          <w:szCs w:val="28"/>
          <w:rtl w:val="0"/>
        </w:rPr>
        <w:t xml:space="preserve">The aim and purpose of our music curriculum is in line with the National Curriculum which states that</w:t>
      </w:r>
      <w:r w:rsidDel="00000000" w:rsidR="00000000" w:rsidRPr="00000000">
        <w:rPr>
          <w:color w:val="202124"/>
          <w:sz w:val="28"/>
          <w:szCs w:val="28"/>
          <w:highlight w:val="white"/>
          <w:rtl w:val="0"/>
        </w:rPr>
        <w:t xml:space="preserve">: it</w:t>
      </w:r>
      <w:r w:rsidDel="00000000" w:rsidR="00000000" w:rsidRPr="00000000">
        <w:rPr>
          <w:sz w:val="28"/>
          <w:szCs w:val="28"/>
          <w:rtl w:val="0"/>
        </w:rPr>
        <w:t xml:space="preserve"> should engage and inspire pupils to develop a love of music and their talent as musicians, and so increase their self-confidence, creativity and sense of achievement.</w:t>
      </w:r>
      <w:r w:rsidDel="00000000" w:rsidR="00000000" w:rsidRPr="00000000">
        <w:rPr>
          <w:color w:val="202124"/>
          <w:sz w:val="28"/>
          <w:szCs w:val="28"/>
          <w:highlight w:val="white"/>
          <w:rtl w:val="0"/>
        </w:rPr>
        <w:t xml:space="preserve"> </w:t>
      </w:r>
    </w:p>
    <w:p w:rsidR="00000000" w:rsidDel="00000000" w:rsidP="00000000" w:rsidRDefault="00000000" w:rsidRPr="00000000" w14:paraId="0000000A">
      <w:pPr>
        <w:rPr>
          <w:sz w:val="28"/>
          <w:szCs w:val="28"/>
        </w:rPr>
      </w:pPr>
      <w:r w:rsidDel="00000000" w:rsidR="00000000" w:rsidRPr="00000000">
        <w:rPr>
          <w:sz w:val="28"/>
          <w:szCs w:val="28"/>
          <w:rtl w:val="0"/>
        </w:rPr>
        <w:t xml:space="preserve">We place emphasis on language acquisition across our curriculum areas.  Our children learn about the language of music, developing their understanding of its own vocabulary and the meaning of specific words. We want children to have the appropriate vocabulary to express their knowledge and understanding of computing. </w:t>
      </w:r>
      <w:r w:rsidDel="00000000" w:rsidR="00000000" w:rsidRPr="00000000">
        <w:rPr>
          <w:color w:val="0b0c0c"/>
          <w:sz w:val="28"/>
          <w:szCs w:val="28"/>
          <w:highlight w:val="white"/>
          <w:rtl w:val="0"/>
        </w:rPr>
        <w:t xml:space="preserve">We hope through giving the pupils a range of learning opportunities, </w:t>
      </w:r>
      <w:r w:rsidDel="00000000" w:rsidR="00000000" w:rsidRPr="00000000">
        <w:rPr>
          <w:sz w:val="28"/>
          <w:szCs w:val="28"/>
          <w:rtl w:val="0"/>
        </w:rPr>
        <w:t xml:space="preserve">they should develop a critical engagement with music, allowing them to compose, and to listen with discrimination to the best in the musical canon.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rtl w:val="0"/>
        </w:rPr>
      </w:r>
    </w:p>
    <w:p w:rsidR="00000000" w:rsidDel="00000000" w:rsidP="00000000" w:rsidRDefault="00000000" w:rsidRPr="00000000" w14:paraId="0000000E">
      <w:pPr>
        <w:rPr>
          <w:b w:val="1"/>
        </w:rPr>
      </w:pPr>
      <w:r w:rsidDel="00000000" w:rsidR="00000000" w:rsidRPr="00000000">
        <w:rPr>
          <w:rtl w:val="0"/>
        </w:rPr>
      </w:r>
    </w:p>
    <w:tbl>
      <w:tblPr>
        <w:tblStyle w:val="Table1"/>
        <w:tblpPr w:leftFromText="180" w:rightFromText="180" w:topFromText="0" w:bottomFromText="0" w:vertAnchor="text" w:horzAnchor="text" w:tblpX="0" w:tblpY="0"/>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72"/>
        <w:gridCol w:w="1961"/>
        <w:gridCol w:w="1889"/>
        <w:gridCol w:w="2070"/>
        <w:gridCol w:w="2126"/>
        <w:gridCol w:w="1984"/>
        <w:gridCol w:w="2046"/>
        <w:tblGridChange w:id="0">
          <w:tblGrid>
            <w:gridCol w:w="1872"/>
            <w:gridCol w:w="1961"/>
            <w:gridCol w:w="1889"/>
            <w:gridCol w:w="2070"/>
            <w:gridCol w:w="2126"/>
            <w:gridCol w:w="1984"/>
            <w:gridCol w:w="2046"/>
          </w:tblGrid>
        </w:tblGridChange>
      </w:tblGrid>
      <w:tr>
        <w:trPr>
          <w:cantSplit w:val="0"/>
          <w:trHeight w:val="658" w:hRule="atLeast"/>
          <w:tblHeader w:val="0"/>
        </w:trPr>
        <w:tc>
          <w:tcPr/>
          <w:p w:rsidR="00000000" w:rsidDel="00000000" w:rsidP="00000000" w:rsidRDefault="00000000" w:rsidRPr="00000000" w14:paraId="0000000F">
            <w:pPr>
              <w:jc w:val="center"/>
              <w:rPr>
                <w:b w:val="1"/>
                <w:color w:val="000000"/>
              </w:rPr>
            </w:pPr>
            <w:r w:rsidDel="00000000" w:rsidR="00000000" w:rsidRPr="00000000">
              <w:rPr>
                <w:b w:val="1"/>
                <w:color w:val="000000"/>
                <w:rtl w:val="0"/>
              </w:rPr>
              <w:t xml:space="preserve">Year R</w:t>
            </w:r>
          </w:p>
        </w:tc>
        <w:tc>
          <w:tcPr/>
          <w:p w:rsidR="00000000" w:rsidDel="00000000" w:rsidP="00000000" w:rsidRDefault="00000000" w:rsidRPr="00000000" w14:paraId="00000010">
            <w:pPr>
              <w:jc w:val="center"/>
              <w:rPr>
                <w:b w:val="1"/>
                <w:color w:val="000000"/>
              </w:rPr>
            </w:pPr>
            <w:r w:rsidDel="00000000" w:rsidR="00000000" w:rsidRPr="00000000">
              <w:rPr>
                <w:b w:val="1"/>
                <w:color w:val="000000"/>
                <w:rtl w:val="0"/>
              </w:rPr>
              <w:t xml:space="preserve">Year 1/2 Year A</w:t>
            </w:r>
          </w:p>
        </w:tc>
        <w:tc>
          <w:tcPr/>
          <w:p w:rsidR="00000000" w:rsidDel="00000000" w:rsidP="00000000" w:rsidRDefault="00000000" w:rsidRPr="00000000" w14:paraId="00000011">
            <w:pPr>
              <w:jc w:val="center"/>
              <w:rPr>
                <w:b w:val="1"/>
                <w:color w:val="000000"/>
              </w:rPr>
            </w:pPr>
            <w:r w:rsidDel="00000000" w:rsidR="00000000" w:rsidRPr="00000000">
              <w:rPr>
                <w:b w:val="1"/>
                <w:color w:val="000000"/>
                <w:rtl w:val="0"/>
              </w:rPr>
              <w:t xml:space="preserve">Year 1/2 Year B</w:t>
            </w:r>
          </w:p>
        </w:tc>
        <w:tc>
          <w:tcPr/>
          <w:p w:rsidR="00000000" w:rsidDel="00000000" w:rsidP="00000000" w:rsidRDefault="00000000" w:rsidRPr="00000000" w14:paraId="00000012">
            <w:pPr>
              <w:jc w:val="center"/>
              <w:rPr>
                <w:b w:val="1"/>
                <w:color w:val="000000"/>
              </w:rPr>
            </w:pPr>
            <w:r w:rsidDel="00000000" w:rsidR="00000000" w:rsidRPr="00000000">
              <w:rPr>
                <w:b w:val="1"/>
                <w:color w:val="000000"/>
                <w:rtl w:val="0"/>
              </w:rPr>
              <w:t xml:space="preserve">Year 3/4 Year A </w:t>
            </w:r>
          </w:p>
        </w:tc>
        <w:tc>
          <w:tcPr/>
          <w:p w:rsidR="00000000" w:rsidDel="00000000" w:rsidP="00000000" w:rsidRDefault="00000000" w:rsidRPr="00000000" w14:paraId="00000013">
            <w:pPr>
              <w:jc w:val="center"/>
              <w:rPr>
                <w:b w:val="1"/>
                <w:color w:val="000000"/>
              </w:rPr>
            </w:pPr>
            <w:r w:rsidDel="00000000" w:rsidR="00000000" w:rsidRPr="00000000">
              <w:rPr>
                <w:b w:val="1"/>
                <w:color w:val="000000"/>
                <w:rtl w:val="0"/>
              </w:rPr>
              <w:t xml:space="preserve">Year 3/4 Year B </w:t>
            </w:r>
          </w:p>
        </w:tc>
        <w:tc>
          <w:tcPr/>
          <w:p w:rsidR="00000000" w:rsidDel="00000000" w:rsidP="00000000" w:rsidRDefault="00000000" w:rsidRPr="00000000" w14:paraId="00000014">
            <w:pPr>
              <w:jc w:val="center"/>
              <w:rPr>
                <w:b w:val="1"/>
                <w:color w:val="000000"/>
              </w:rPr>
            </w:pPr>
            <w:r w:rsidDel="00000000" w:rsidR="00000000" w:rsidRPr="00000000">
              <w:rPr>
                <w:b w:val="1"/>
                <w:color w:val="000000"/>
                <w:rtl w:val="0"/>
              </w:rPr>
              <w:t xml:space="preserve">Year 5/6 Year A </w:t>
            </w:r>
          </w:p>
        </w:tc>
        <w:tc>
          <w:tcPr/>
          <w:p w:rsidR="00000000" w:rsidDel="00000000" w:rsidP="00000000" w:rsidRDefault="00000000" w:rsidRPr="00000000" w14:paraId="00000015">
            <w:pPr>
              <w:jc w:val="center"/>
              <w:rPr>
                <w:b w:val="1"/>
                <w:color w:val="000000"/>
              </w:rPr>
            </w:pPr>
            <w:r w:rsidDel="00000000" w:rsidR="00000000" w:rsidRPr="00000000">
              <w:rPr>
                <w:b w:val="1"/>
                <w:color w:val="000000"/>
                <w:rtl w:val="0"/>
              </w:rPr>
              <w:t xml:space="preserve">Year 5/6 Year B</w:t>
            </w:r>
          </w:p>
        </w:tc>
      </w:tr>
      <w:tr>
        <w:trPr>
          <w:cantSplit w:val="0"/>
          <w:trHeight w:val="1348" w:hRule="atLeast"/>
          <w:tblHeader w:val="0"/>
        </w:trPr>
        <w:tc>
          <w:tcPr>
            <w:shd w:fill="e7e6e6" w:val="clear"/>
          </w:tcPr>
          <w:p w:rsidR="00000000" w:rsidDel="00000000" w:rsidP="00000000" w:rsidRDefault="00000000" w:rsidRPr="00000000" w14:paraId="00000016">
            <w:pPr>
              <w:jc w:val="center"/>
              <w:rPr>
                <w:color w:val="000000"/>
              </w:rPr>
            </w:pPr>
            <w:r w:rsidDel="00000000" w:rsidR="00000000" w:rsidRPr="00000000">
              <w:rPr>
                <w:rtl w:val="0"/>
              </w:rPr>
            </w:r>
          </w:p>
          <w:p w:rsidR="00000000" w:rsidDel="00000000" w:rsidP="00000000" w:rsidRDefault="00000000" w:rsidRPr="00000000" w14:paraId="00000017">
            <w:pPr>
              <w:jc w:val="center"/>
              <w:rPr>
                <w:color w:val="000000"/>
              </w:rPr>
            </w:pPr>
            <w:r w:rsidDel="00000000" w:rsidR="00000000" w:rsidRPr="00000000">
              <w:rPr>
                <w:color w:val="000000"/>
                <w:rtl w:val="0"/>
              </w:rPr>
              <w:t xml:space="preserve">Continuous provision </w:t>
            </w:r>
          </w:p>
        </w:tc>
        <w:tc>
          <w:tcPr>
            <w:vAlign w:val="center"/>
          </w:tcPr>
          <w:p w:rsidR="00000000" w:rsidDel="00000000" w:rsidP="00000000" w:rsidRDefault="00000000" w:rsidRPr="00000000" w14:paraId="00000018">
            <w:pPr>
              <w:jc w:val="center"/>
              <w:rPr>
                <w:color w:val="000000"/>
              </w:rPr>
            </w:pPr>
            <w:r w:rsidDel="00000000" w:rsidR="00000000" w:rsidRPr="00000000">
              <w:rPr>
                <w:color w:val="000000"/>
                <w:rtl w:val="0"/>
              </w:rPr>
              <w:t xml:space="preserve">Pulse and rhythm (All about me) </w:t>
            </w:r>
          </w:p>
        </w:tc>
        <w:tc>
          <w:tcPr>
            <w:vAlign w:val="center"/>
          </w:tcPr>
          <w:p w:rsidR="00000000" w:rsidDel="00000000" w:rsidP="00000000" w:rsidRDefault="00000000" w:rsidRPr="00000000" w14:paraId="00000019">
            <w:pPr>
              <w:jc w:val="center"/>
              <w:rPr>
                <w:color w:val="000000"/>
              </w:rPr>
            </w:pPr>
            <w:r w:rsidDel="00000000" w:rsidR="00000000" w:rsidRPr="00000000">
              <w:rPr>
                <w:color w:val="000000"/>
                <w:rtl w:val="0"/>
              </w:rPr>
              <w:t xml:space="preserve">African call and response song (Animals) </w:t>
            </w:r>
          </w:p>
        </w:tc>
        <w:tc>
          <w:tcPr/>
          <w:p w:rsidR="00000000" w:rsidDel="00000000" w:rsidP="00000000" w:rsidRDefault="00000000" w:rsidRPr="00000000" w14:paraId="0000001A">
            <w:pPr>
              <w:jc w:val="center"/>
              <w:rPr>
                <w:color w:val="000000"/>
              </w:rPr>
            </w:pPr>
            <w:r w:rsidDel="00000000" w:rsidR="00000000" w:rsidRPr="00000000">
              <w:rPr>
                <w:rtl w:val="0"/>
              </w:rPr>
            </w:r>
          </w:p>
          <w:p w:rsidR="00000000" w:rsidDel="00000000" w:rsidP="00000000" w:rsidRDefault="00000000" w:rsidRPr="00000000" w14:paraId="0000001B">
            <w:pPr>
              <w:jc w:val="center"/>
              <w:rPr>
                <w:color w:val="000000"/>
              </w:rPr>
            </w:pPr>
            <w:r w:rsidDel="00000000" w:rsidR="00000000" w:rsidRPr="00000000">
              <w:rPr>
                <w:color w:val="000000"/>
                <w:rtl w:val="0"/>
              </w:rPr>
              <w:t xml:space="preserve">Ukulele </w:t>
            </w:r>
          </w:p>
        </w:tc>
        <w:tc>
          <w:tcPr/>
          <w:p w:rsidR="00000000" w:rsidDel="00000000" w:rsidP="00000000" w:rsidRDefault="00000000" w:rsidRPr="00000000" w14:paraId="0000001C">
            <w:pPr>
              <w:jc w:val="center"/>
              <w:rPr>
                <w:color w:val="000000"/>
              </w:rPr>
            </w:pPr>
            <w:r w:rsidDel="00000000" w:rsidR="00000000" w:rsidRPr="00000000">
              <w:rPr>
                <w:rtl w:val="0"/>
              </w:rPr>
            </w:r>
          </w:p>
          <w:p w:rsidR="00000000" w:rsidDel="00000000" w:rsidP="00000000" w:rsidRDefault="00000000" w:rsidRPr="00000000" w14:paraId="0000001D">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1E">
            <w:pPr>
              <w:jc w:val="center"/>
              <w:rPr>
                <w:color w:val="000000"/>
              </w:rPr>
            </w:pPr>
            <w:r w:rsidDel="00000000" w:rsidR="00000000" w:rsidRPr="00000000">
              <w:rPr>
                <w:rtl w:val="0"/>
              </w:rPr>
            </w:r>
          </w:p>
          <w:p w:rsidR="00000000" w:rsidDel="00000000" w:rsidP="00000000" w:rsidRDefault="00000000" w:rsidRPr="00000000" w14:paraId="0000001F">
            <w:pPr>
              <w:jc w:val="center"/>
              <w:rPr>
                <w:color w:val="000000"/>
              </w:rPr>
            </w:pPr>
            <w:r w:rsidDel="00000000" w:rsidR="00000000" w:rsidRPr="00000000">
              <w:rPr>
                <w:color w:val="000000"/>
                <w:rtl w:val="0"/>
              </w:rPr>
              <w:t xml:space="preserve">Composition notation (Ancient Egypt)</w:t>
            </w:r>
          </w:p>
        </w:tc>
        <w:tc>
          <w:tcPr/>
          <w:p w:rsidR="00000000" w:rsidDel="00000000" w:rsidP="00000000" w:rsidRDefault="00000000" w:rsidRPr="00000000" w14:paraId="00000020">
            <w:pPr>
              <w:jc w:val="center"/>
              <w:rPr>
                <w:color w:val="000000"/>
              </w:rPr>
            </w:pPr>
            <w:r w:rsidDel="00000000" w:rsidR="00000000" w:rsidRPr="00000000">
              <w:rPr>
                <w:rtl w:val="0"/>
              </w:rPr>
            </w:r>
          </w:p>
          <w:p w:rsidR="00000000" w:rsidDel="00000000" w:rsidP="00000000" w:rsidRDefault="00000000" w:rsidRPr="00000000" w14:paraId="00000021">
            <w:pPr>
              <w:jc w:val="center"/>
              <w:rPr>
                <w:color w:val="000000"/>
              </w:rPr>
            </w:pPr>
            <w:r w:rsidDel="00000000" w:rsidR="00000000" w:rsidRPr="00000000">
              <w:rPr>
                <w:rFonts w:ascii="Arial" w:cs="Arial" w:eastAsia="Arial" w:hAnsi="Arial"/>
                <w:color w:val="222222"/>
                <w:highlight w:val="white"/>
                <w:rtl w:val="0"/>
              </w:rPr>
              <w:t xml:space="preserve"> Baroque</w:t>
            </w:r>
            <w:r w:rsidDel="00000000" w:rsidR="00000000" w:rsidRPr="00000000">
              <w:rPr>
                <w:rtl w:val="0"/>
              </w:rPr>
            </w:r>
          </w:p>
        </w:tc>
      </w:tr>
      <w:tr>
        <w:trPr>
          <w:cantSplit w:val="0"/>
          <w:trHeight w:val="1319" w:hRule="atLeast"/>
          <w:tblHeader w:val="0"/>
        </w:trPr>
        <w:tc>
          <w:tcPr/>
          <w:p w:rsidR="00000000" w:rsidDel="00000000" w:rsidP="00000000" w:rsidRDefault="00000000" w:rsidRPr="00000000" w14:paraId="00000022">
            <w:pPr>
              <w:jc w:val="center"/>
              <w:rPr>
                <w:color w:val="000000"/>
              </w:rPr>
            </w:pPr>
            <w:r w:rsidDel="00000000" w:rsidR="00000000" w:rsidRPr="00000000">
              <w:rPr>
                <w:color w:val="000000"/>
                <w:rtl w:val="0"/>
              </w:rPr>
              <w:t xml:space="preserve">Celebration music </w:t>
            </w:r>
          </w:p>
        </w:tc>
        <w:tc>
          <w:tcPr>
            <w:vAlign w:val="center"/>
          </w:tcPr>
          <w:p w:rsidR="00000000" w:rsidDel="00000000" w:rsidP="00000000" w:rsidRDefault="00000000" w:rsidRPr="00000000" w14:paraId="00000023">
            <w:pPr>
              <w:jc w:val="center"/>
              <w:rPr>
                <w:color w:val="000000"/>
              </w:rPr>
            </w:pPr>
            <w:r w:rsidDel="00000000" w:rsidR="00000000" w:rsidRPr="00000000">
              <w:rPr>
                <w:color w:val="000000"/>
                <w:rtl w:val="0"/>
              </w:rPr>
              <w:t xml:space="preserve">Classical music (Animals) </w:t>
            </w:r>
          </w:p>
        </w:tc>
        <w:tc>
          <w:tcPr>
            <w:vAlign w:val="center"/>
          </w:tcPr>
          <w:p w:rsidR="00000000" w:rsidDel="00000000" w:rsidP="00000000" w:rsidRDefault="00000000" w:rsidRPr="00000000" w14:paraId="00000024">
            <w:pPr>
              <w:jc w:val="center"/>
              <w:rPr>
                <w:color w:val="000000"/>
              </w:rPr>
            </w:pPr>
            <w:r w:rsidDel="00000000" w:rsidR="00000000" w:rsidRPr="00000000">
              <w:rPr>
                <w:color w:val="000000"/>
                <w:rtl w:val="0"/>
              </w:rPr>
              <w:t xml:space="preserve">Orchestral instruments (Traditional western stories) </w:t>
            </w:r>
          </w:p>
        </w:tc>
        <w:tc>
          <w:tcPr/>
          <w:p w:rsidR="00000000" w:rsidDel="00000000" w:rsidP="00000000" w:rsidRDefault="00000000" w:rsidRPr="00000000" w14:paraId="00000025">
            <w:pPr>
              <w:jc w:val="center"/>
              <w:rPr>
                <w:color w:val="000000"/>
              </w:rPr>
            </w:pPr>
            <w:r w:rsidDel="00000000" w:rsidR="00000000" w:rsidRPr="00000000">
              <w:rPr>
                <w:color w:val="000000"/>
                <w:rtl w:val="0"/>
              </w:rPr>
              <w:t xml:space="preserve">Creating compositions in response to an animation (Mountains)</w:t>
            </w:r>
          </w:p>
        </w:tc>
        <w:tc>
          <w:tcPr/>
          <w:p w:rsidR="00000000" w:rsidDel="00000000" w:rsidP="00000000" w:rsidRDefault="00000000" w:rsidRPr="00000000" w14:paraId="00000026">
            <w:pPr>
              <w:jc w:val="center"/>
              <w:rPr>
                <w:color w:val="000000"/>
              </w:rPr>
            </w:pPr>
            <w:r w:rsidDel="00000000" w:rsidR="00000000" w:rsidRPr="00000000">
              <w:rPr>
                <w:rtl w:val="0"/>
              </w:rPr>
            </w:r>
          </w:p>
          <w:p w:rsidR="00000000" w:rsidDel="00000000" w:rsidP="00000000" w:rsidRDefault="00000000" w:rsidRPr="00000000" w14:paraId="00000027">
            <w:pPr>
              <w:jc w:val="center"/>
              <w:rPr>
                <w:color w:val="000000"/>
              </w:rPr>
            </w:pPr>
            <w:r w:rsidDel="00000000" w:rsidR="00000000" w:rsidRPr="00000000">
              <w:rPr>
                <w:color w:val="000000"/>
                <w:rtl w:val="0"/>
              </w:rPr>
              <w:t xml:space="preserve">Body and tuned percussion (Rainforests)</w:t>
            </w:r>
          </w:p>
        </w:tc>
        <w:tc>
          <w:tcPr/>
          <w:p w:rsidR="00000000" w:rsidDel="00000000" w:rsidP="00000000" w:rsidRDefault="00000000" w:rsidRPr="00000000" w14:paraId="00000028">
            <w:pPr>
              <w:jc w:val="center"/>
              <w:rPr>
                <w:color w:val="000000"/>
              </w:rPr>
            </w:pPr>
            <w:r w:rsidDel="00000000" w:rsidR="00000000" w:rsidRPr="00000000">
              <w:rPr>
                <w:rtl w:val="0"/>
              </w:rPr>
            </w:r>
          </w:p>
          <w:p w:rsidR="00000000" w:rsidDel="00000000" w:rsidP="00000000" w:rsidRDefault="00000000" w:rsidRPr="00000000" w14:paraId="00000029">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2A">
            <w:pPr>
              <w:jc w:val="center"/>
              <w:rPr>
                <w:color w:val="000000"/>
              </w:rPr>
            </w:pPr>
            <w:r w:rsidDel="00000000" w:rsidR="00000000" w:rsidRPr="00000000">
              <w:rPr>
                <w:rtl w:val="0"/>
              </w:rPr>
            </w:r>
          </w:p>
          <w:p w:rsidR="00000000" w:rsidDel="00000000" w:rsidP="00000000" w:rsidRDefault="00000000" w:rsidRPr="00000000" w14:paraId="0000002B">
            <w:pPr>
              <w:jc w:val="center"/>
              <w:rPr>
                <w:color w:val="000000"/>
              </w:rPr>
            </w:pPr>
            <w:r w:rsidDel="00000000" w:rsidR="00000000" w:rsidRPr="00000000">
              <w:rPr>
                <w:color w:val="000000"/>
                <w:rtl w:val="0"/>
              </w:rPr>
              <w:t xml:space="preserve">Ukulele</w:t>
            </w:r>
          </w:p>
        </w:tc>
      </w:tr>
      <w:tr>
        <w:trPr>
          <w:cantSplit w:val="0"/>
          <w:trHeight w:val="1337" w:hRule="atLeast"/>
          <w:tblHeader w:val="0"/>
        </w:trPr>
        <w:tc>
          <w:tcPr/>
          <w:p w:rsidR="00000000" w:rsidDel="00000000" w:rsidP="00000000" w:rsidRDefault="00000000" w:rsidRPr="00000000" w14:paraId="0000002C">
            <w:pPr>
              <w:jc w:val="center"/>
              <w:rPr>
                <w:color w:val="000000"/>
              </w:rPr>
            </w:pPr>
            <w:r w:rsidDel="00000000" w:rsidR="00000000" w:rsidRPr="00000000">
              <w:rPr>
                <w:color w:val="000000"/>
                <w:rtl w:val="0"/>
              </w:rPr>
              <w:t xml:space="preserve">Exploring sound </w:t>
            </w:r>
          </w:p>
        </w:tc>
        <w:tc>
          <w:tcPr>
            <w:vAlign w:val="center"/>
          </w:tcPr>
          <w:p w:rsidR="00000000" w:rsidDel="00000000" w:rsidP="00000000" w:rsidRDefault="00000000" w:rsidRPr="00000000" w14:paraId="0000002D">
            <w:pPr>
              <w:jc w:val="center"/>
              <w:rPr>
                <w:color w:val="000000"/>
              </w:rPr>
            </w:pPr>
            <w:r w:rsidDel="00000000" w:rsidR="00000000" w:rsidRPr="00000000">
              <w:rPr>
                <w:color w:val="000000"/>
                <w:rtl w:val="0"/>
              </w:rPr>
              <w:t xml:space="preserve">Musical vocabulary (Under the sea) </w:t>
            </w:r>
          </w:p>
        </w:tc>
        <w:tc>
          <w:tcPr>
            <w:vAlign w:val="center"/>
          </w:tcPr>
          <w:p w:rsidR="00000000" w:rsidDel="00000000" w:rsidP="00000000" w:rsidRDefault="00000000" w:rsidRPr="00000000" w14:paraId="0000002E">
            <w:pPr>
              <w:jc w:val="center"/>
              <w:rPr>
                <w:color w:val="000000"/>
              </w:rPr>
            </w:pPr>
            <w:r w:rsidDel="00000000" w:rsidR="00000000" w:rsidRPr="00000000">
              <w:rPr>
                <w:color w:val="000000"/>
                <w:rtl w:val="0"/>
              </w:rPr>
              <w:t xml:space="preserve">Musical me </w:t>
            </w:r>
          </w:p>
        </w:tc>
        <w:tc>
          <w:tcPr/>
          <w:p w:rsidR="00000000" w:rsidDel="00000000" w:rsidP="00000000" w:rsidRDefault="00000000" w:rsidRPr="00000000" w14:paraId="0000002F">
            <w:pPr>
              <w:jc w:val="center"/>
              <w:rPr>
                <w:color w:val="000000"/>
              </w:rPr>
            </w:pPr>
            <w:r w:rsidDel="00000000" w:rsidR="00000000" w:rsidRPr="00000000">
              <w:rPr>
                <w:rtl w:val="0"/>
              </w:rPr>
            </w:r>
          </w:p>
          <w:p w:rsidR="00000000" w:rsidDel="00000000" w:rsidP="00000000" w:rsidRDefault="00000000" w:rsidRPr="00000000" w14:paraId="00000030">
            <w:pPr>
              <w:jc w:val="center"/>
              <w:rPr>
                <w:color w:val="000000"/>
              </w:rPr>
            </w:pPr>
            <w:r w:rsidDel="00000000" w:rsidR="00000000" w:rsidRPr="00000000">
              <w:rPr>
                <w:rtl w:val="0"/>
              </w:rPr>
            </w:r>
          </w:p>
          <w:p w:rsidR="00000000" w:rsidDel="00000000" w:rsidP="00000000" w:rsidRDefault="00000000" w:rsidRPr="00000000" w14:paraId="00000031">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32">
            <w:pPr>
              <w:jc w:val="center"/>
              <w:rPr>
                <w:color w:val="000000"/>
              </w:rPr>
            </w:pPr>
            <w:r w:rsidDel="00000000" w:rsidR="00000000" w:rsidRPr="00000000">
              <w:rPr>
                <w:rtl w:val="0"/>
              </w:rPr>
            </w:r>
          </w:p>
          <w:p w:rsidR="00000000" w:rsidDel="00000000" w:rsidP="00000000" w:rsidRDefault="00000000" w:rsidRPr="00000000" w14:paraId="00000033">
            <w:pPr>
              <w:jc w:val="center"/>
              <w:rPr>
                <w:color w:val="000000"/>
              </w:rPr>
            </w:pPr>
            <w:r w:rsidDel="00000000" w:rsidR="00000000" w:rsidRPr="00000000">
              <w:rPr>
                <w:rtl w:val="0"/>
              </w:rPr>
            </w:r>
          </w:p>
          <w:p w:rsidR="00000000" w:rsidDel="00000000" w:rsidP="00000000" w:rsidRDefault="00000000" w:rsidRPr="00000000" w14:paraId="00000034">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35">
            <w:pPr>
              <w:jc w:val="center"/>
              <w:rPr>
                <w:color w:val="000000"/>
              </w:rPr>
            </w:pPr>
            <w:r w:rsidDel="00000000" w:rsidR="00000000" w:rsidRPr="00000000">
              <w:rPr>
                <w:rtl w:val="0"/>
              </w:rPr>
            </w:r>
          </w:p>
          <w:p w:rsidR="00000000" w:rsidDel="00000000" w:rsidP="00000000" w:rsidRDefault="00000000" w:rsidRPr="00000000" w14:paraId="00000036">
            <w:pPr>
              <w:jc w:val="center"/>
              <w:rPr>
                <w:color w:val="000000"/>
              </w:rPr>
            </w:pPr>
            <w:r w:rsidDel="00000000" w:rsidR="00000000" w:rsidRPr="00000000">
              <w:rPr>
                <w:rtl w:val="0"/>
              </w:rPr>
            </w:r>
          </w:p>
          <w:p w:rsidR="00000000" w:rsidDel="00000000" w:rsidP="00000000" w:rsidRDefault="00000000" w:rsidRPr="00000000" w14:paraId="00000037">
            <w:pPr>
              <w:jc w:val="center"/>
              <w:rPr>
                <w:color w:val="000000"/>
              </w:rPr>
            </w:pPr>
            <w:r w:rsidDel="00000000" w:rsidR="00000000" w:rsidRPr="00000000">
              <w:rPr>
                <w:color w:val="000000"/>
                <w:rtl w:val="0"/>
              </w:rPr>
              <w:t xml:space="preserve">Blues</w:t>
            </w:r>
          </w:p>
        </w:tc>
        <w:tc>
          <w:tcPr/>
          <w:p w:rsidR="00000000" w:rsidDel="00000000" w:rsidP="00000000" w:rsidRDefault="00000000" w:rsidRPr="00000000" w14:paraId="00000038">
            <w:pPr>
              <w:rPr>
                <w:color w:val="000000"/>
              </w:rPr>
            </w:pPr>
            <w:r w:rsidDel="00000000" w:rsidR="00000000" w:rsidRPr="00000000">
              <w:rPr>
                <w:rtl w:val="0"/>
              </w:rPr>
            </w:r>
          </w:p>
          <w:p w:rsidR="00000000" w:rsidDel="00000000" w:rsidP="00000000" w:rsidRDefault="00000000" w:rsidRPr="00000000" w14:paraId="00000039">
            <w:pPr>
              <w:jc w:val="center"/>
              <w:rPr>
                <w:color w:val="000000"/>
              </w:rPr>
            </w:pPr>
            <w:r w:rsidDel="00000000" w:rsidR="00000000" w:rsidRPr="00000000">
              <w:rPr>
                <w:color w:val="000000"/>
                <w:rtl w:val="0"/>
              </w:rPr>
              <w:t xml:space="preserve">Dynamics, pitch and tempo</w:t>
            </w:r>
          </w:p>
          <w:p w:rsidR="00000000" w:rsidDel="00000000" w:rsidP="00000000" w:rsidRDefault="00000000" w:rsidRPr="00000000" w14:paraId="0000003A">
            <w:pPr>
              <w:jc w:val="center"/>
              <w:rPr>
                <w:color w:val="000000"/>
              </w:rPr>
            </w:pPr>
            <w:r w:rsidDel="00000000" w:rsidR="00000000" w:rsidRPr="00000000">
              <w:rPr>
                <w:color w:val="000000"/>
                <w:rtl w:val="0"/>
              </w:rPr>
              <w:t xml:space="preserve">(Fingal’s cave)</w:t>
            </w:r>
          </w:p>
        </w:tc>
      </w:tr>
      <w:tr>
        <w:trPr>
          <w:cantSplit w:val="0"/>
          <w:trHeight w:val="1348" w:hRule="atLeast"/>
          <w:tblHeader w:val="0"/>
        </w:trPr>
        <w:tc>
          <w:tcPr/>
          <w:p w:rsidR="00000000" w:rsidDel="00000000" w:rsidP="00000000" w:rsidRDefault="00000000" w:rsidRPr="00000000" w14:paraId="0000003B">
            <w:pPr>
              <w:jc w:val="center"/>
              <w:rPr>
                <w:color w:val="000000"/>
              </w:rPr>
            </w:pPr>
            <w:r w:rsidDel="00000000" w:rsidR="00000000" w:rsidRPr="00000000">
              <w:rPr>
                <w:color w:val="000000"/>
                <w:rtl w:val="0"/>
              </w:rPr>
              <w:t xml:space="preserve">Music and movement </w:t>
            </w:r>
          </w:p>
        </w:tc>
        <w:tc>
          <w:tcPr>
            <w:vAlign w:val="center"/>
          </w:tcPr>
          <w:p w:rsidR="00000000" w:rsidDel="00000000" w:rsidP="00000000" w:rsidRDefault="00000000" w:rsidRPr="00000000" w14:paraId="0000003C">
            <w:pPr>
              <w:jc w:val="center"/>
              <w:rPr>
                <w:color w:val="000000"/>
              </w:rPr>
            </w:pPr>
            <w:r w:rsidDel="00000000" w:rsidR="00000000" w:rsidRPr="00000000">
              <w:rPr>
                <w:color w:val="000000"/>
                <w:rtl w:val="0"/>
              </w:rPr>
              <w:t xml:space="preserve">Timbre and rhythmic patterns (Fairy tales) </w:t>
            </w:r>
          </w:p>
        </w:tc>
        <w:tc>
          <w:tcPr>
            <w:vAlign w:val="center"/>
          </w:tcPr>
          <w:p w:rsidR="00000000" w:rsidDel="00000000" w:rsidP="00000000" w:rsidRDefault="00000000" w:rsidRPr="00000000" w14:paraId="0000003D">
            <w:pPr>
              <w:jc w:val="center"/>
              <w:rPr>
                <w:color w:val="000000"/>
              </w:rPr>
            </w:pPr>
            <w:r w:rsidDel="00000000" w:rsidR="00000000" w:rsidRPr="00000000">
              <w:rPr>
                <w:color w:val="000000"/>
                <w:rtl w:val="0"/>
              </w:rPr>
              <w:t xml:space="preserve">Dynamics, timbre, tempo and motifs (Space) </w:t>
            </w:r>
          </w:p>
        </w:tc>
        <w:tc>
          <w:tcPr/>
          <w:p w:rsidR="00000000" w:rsidDel="00000000" w:rsidP="00000000" w:rsidRDefault="00000000" w:rsidRPr="00000000" w14:paraId="0000003E">
            <w:pPr>
              <w:jc w:val="center"/>
              <w:rPr>
                <w:color w:val="000000"/>
              </w:rPr>
            </w:pPr>
            <w:r w:rsidDel="00000000" w:rsidR="00000000" w:rsidRPr="00000000">
              <w:rPr>
                <w:rtl w:val="0"/>
              </w:rPr>
            </w:r>
          </w:p>
          <w:p w:rsidR="00000000" w:rsidDel="00000000" w:rsidP="00000000" w:rsidRDefault="00000000" w:rsidRPr="00000000" w14:paraId="0000003F">
            <w:pPr>
              <w:jc w:val="center"/>
              <w:rPr>
                <w:color w:val="000000"/>
              </w:rPr>
            </w:pPr>
            <w:r w:rsidDel="00000000" w:rsidR="00000000" w:rsidRPr="00000000">
              <w:rPr>
                <w:color w:val="000000"/>
                <w:rtl w:val="0"/>
              </w:rPr>
              <w:t xml:space="preserve">Developing singing technique (The Vikings)</w:t>
            </w:r>
          </w:p>
        </w:tc>
        <w:tc>
          <w:tcPr/>
          <w:p w:rsidR="00000000" w:rsidDel="00000000" w:rsidP="00000000" w:rsidRDefault="00000000" w:rsidRPr="00000000" w14:paraId="00000040">
            <w:pPr>
              <w:jc w:val="center"/>
              <w:rPr>
                <w:color w:val="000000"/>
              </w:rPr>
            </w:pPr>
            <w:r w:rsidDel="00000000" w:rsidR="00000000" w:rsidRPr="00000000">
              <w:rPr>
                <w:rtl w:val="0"/>
              </w:rPr>
            </w:r>
          </w:p>
          <w:p w:rsidR="00000000" w:rsidDel="00000000" w:rsidP="00000000" w:rsidRDefault="00000000" w:rsidRPr="00000000" w14:paraId="00000041">
            <w:pPr>
              <w:jc w:val="center"/>
              <w:rPr>
                <w:color w:val="000000"/>
              </w:rPr>
            </w:pPr>
            <w:r w:rsidDel="00000000" w:rsidR="00000000" w:rsidRPr="00000000">
              <w:rPr>
                <w:color w:val="000000"/>
                <w:rtl w:val="0"/>
              </w:rPr>
              <w:t xml:space="preserve">Changes in pitch, tempo and dynamics (Rivers)</w:t>
            </w:r>
          </w:p>
        </w:tc>
        <w:tc>
          <w:tcPr/>
          <w:p w:rsidR="00000000" w:rsidDel="00000000" w:rsidP="00000000" w:rsidRDefault="00000000" w:rsidRPr="00000000" w14:paraId="00000042">
            <w:pPr>
              <w:jc w:val="center"/>
              <w:rPr>
                <w:color w:val="000000"/>
              </w:rPr>
            </w:pPr>
            <w:r w:rsidDel="00000000" w:rsidR="00000000" w:rsidRPr="00000000">
              <w:rPr>
                <w:rtl w:val="0"/>
              </w:rPr>
            </w:r>
          </w:p>
          <w:p w:rsidR="00000000" w:rsidDel="00000000" w:rsidP="00000000" w:rsidRDefault="00000000" w:rsidRPr="00000000" w14:paraId="00000043">
            <w:pPr>
              <w:jc w:val="center"/>
              <w:rPr>
                <w:color w:val="000000"/>
              </w:rPr>
            </w:pPr>
            <w:r w:rsidDel="00000000" w:rsidR="00000000" w:rsidRPr="00000000">
              <w:rPr>
                <w:rtl w:val="0"/>
              </w:rPr>
            </w:r>
          </w:p>
          <w:p w:rsidR="00000000" w:rsidDel="00000000" w:rsidP="00000000" w:rsidRDefault="00000000" w:rsidRPr="00000000" w14:paraId="00000044">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45">
            <w:pPr>
              <w:jc w:val="center"/>
              <w:rPr>
                <w:color w:val="000000"/>
              </w:rPr>
            </w:pPr>
            <w:r w:rsidDel="00000000" w:rsidR="00000000" w:rsidRPr="00000000">
              <w:rPr>
                <w:rtl w:val="0"/>
              </w:rPr>
            </w:r>
          </w:p>
          <w:p w:rsidR="00000000" w:rsidDel="00000000" w:rsidP="00000000" w:rsidRDefault="00000000" w:rsidRPr="00000000" w14:paraId="00000046">
            <w:pPr>
              <w:jc w:val="center"/>
              <w:rPr>
                <w:color w:val="000000"/>
              </w:rPr>
            </w:pPr>
            <w:r w:rsidDel="00000000" w:rsidR="00000000" w:rsidRPr="00000000">
              <w:rPr>
                <w:rtl w:val="0"/>
              </w:rPr>
            </w:r>
          </w:p>
          <w:p w:rsidR="00000000" w:rsidDel="00000000" w:rsidP="00000000" w:rsidRDefault="00000000" w:rsidRPr="00000000" w14:paraId="00000047">
            <w:pPr>
              <w:jc w:val="center"/>
              <w:rPr>
                <w:color w:val="000000"/>
              </w:rPr>
            </w:pPr>
            <w:r w:rsidDel="00000000" w:rsidR="00000000" w:rsidRPr="00000000">
              <w:rPr>
                <w:color w:val="000000"/>
                <w:rtl w:val="0"/>
              </w:rPr>
              <w:t xml:space="preserve">Ukulele</w:t>
            </w:r>
          </w:p>
        </w:tc>
      </w:tr>
      <w:tr>
        <w:trPr>
          <w:cantSplit w:val="0"/>
          <w:trHeight w:val="1348" w:hRule="atLeast"/>
          <w:tblHeader w:val="0"/>
        </w:trPr>
        <w:tc>
          <w:tcPr/>
          <w:p w:rsidR="00000000" w:rsidDel="00000000" w:rsidP="00000000" w:rsidRDefault="00000000" w:rsidRPr="00000000" w14:paraId="00000048">
            <w:pPr>
              <w:jc w:val="center"/>
              <w:rPr>
                <w:color w:val="000000"/>
              </w:rPr>
            </w:pPr>
            <w:r w:rsidDel="00000000" w:rsidR="00000000" w:rsidRPr="00000000">
              <w:rPr>
                <w:color w:val="000000"/>
                <w:rtl w:val="0"/>
              </w:rPr>
              <w:t xml:space="preserve">Musical stories </w:t>
            </w:r>
          </w:p>
        </w:tc>
        <w:tc>
          <w:tcPr>
            <w:vAlign w:val="center"/>
          </w:tcPr>
          <w:p w:rsidR="00000000" w:rsidDel="00000000" w:rsidP="00000000" w:rsidRDefault="00000000" w:rsidRPr="00000000" w14:paraId="00000049">
            <w:pPr>
              <w:jc w:val="center"/>
              <w:rPr>
                <w:color w:val="000000"/>
              </w:rPr>
            </w:pPr>
            <w:r w:rsidDel="00000000" w:rsidR="00000000" w:rsidRPr="00000000">
              <w:rPr>
                <w:color w:val="000000"/>
                <w:rtl w:val="0"/>
              </w:rPr>
              <w:t xml:space="preserve">Pitch and tempo (Superheroes)</w:t>
            </w:r>
          </w:p>
        </w:tc>
        <w:tc>
          <w:tcPr>
            <w:vAlign w:val="center"/>
          </w:tcPr>
          <w:p w:rsidR="00000000" w:rsidDel="00000000" w:rsidP="00000000" w:rsidRDefault="00000000" w:rsidRPr="00000000" w14:paraId="0000004A">
            <w:pPr>
              <w:jc w:val="center"/>
              <w:rPr>
                <w:color w:val="000000"/>
              </w:rPr>
            </w:pPr>
            <w:r w:rsidDel="00000000" w:rsidR="00000000" w:rsidRPr="00000000">
              <w:rPr>
                <w:color w:val="000000"/>
                <w:rtl w:val="0"/>
              </w:rPr>
              <w:t xml:space="preserve">On this island: British songs and sounds</w:t>
            </w:r>
          </w:p>
        </w:tc>
        <w:tc>
          <w:tcPr/>
          <w:p w:rsidR="00000000" w:rsidDel="00000000" w:rsidP="00000000" w:rsidRDefault="00000000" w:rsidRPr="00000000" w14:paraId="0000004B">
            <w:pPr>
              <w:jc w:val="center"/>
              <w:rPr>
                <w:color w:val="000000"/>
              </w:rPr>
            </w:pPr>
            <w:r w:rsidDel="00000000" w:rsidR="00000000" w:rsidRPr="00000000">
              <w:rPr>
                <w:rtl w:val="0"/>
              </w:rPr>
            </w:r>
          </w:p>
          <w:p w:rsidR="00000000" w:rsidDel="00000000" w:rsidP="00000000" w:rsidRDefault="00000000" w:rsidRPr="00000000" w14:paraId="0000004C">
            <w:pPr>
              <w:jc w:val="center"/>
              <w:rPr>
                <w:color w:val="000000"/>
              </w:rPr>
            </w:pPr>
            <w:r w:rsidDel="00000000" w:rsidR="00000000" w:rsidRPr="00000000">
              <w:rPr>
                <w:rtl w:val="0"/>
              </w:rPr>
            </w:r>
          </w:p>
          <w:p w:rsidR="00000000" w:rsidDel="00000000" w:rsidP="00000000" w:rsidRDefault="00000000" w:rsidRPr="00000000" w14:paraId="0000004D">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4E">
            <w:pPr>
              <w:jc w:val="center"/>
              <w:rPr>
                <w:color w:val="000000"/>
              </w:rPr>
            </w:pPr>
            <w:r w:rsidDel="00000000" w:rsidR="00000000" w:rsidRPr="00000000">
              <w:rPr>
                <w:rtl w:val="0"/>
              </w:rPr>
            </w:r>
          </w:p>
          <w:p w:rsidR="00000000" w:rsidDel="00000000" w:rsidP="00000000" w:rsidRDefault="00000000" w:rsidRPr="00000000" w14:paraId="0000004F">
            <w:pPr>
              <w:jc w:val="center"/>
              <w:rPr>
                <w:color w:val="000000"/>
              </w:rPr>
            </w:pPr>
            <w:r w:rsidDel="00000000" w:rsidR="00000000" w:rsidRPr="00000000">
              <w:rPr>
                <w:rtl w:val="0"/>
              </w:rPr>
            </w:r>
          </w:p>
          <w:p w:rsidR="00000000" w:rsidDel="00000000" w:rsidP="00000000" w:rsidRDefault="00000000" w:rsidRPr="00000000" w14:paraId="00000050">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51">
            <w:pPr>
              <w:jc w:val="center"/>
              <w:rPr>
                <w:color w:val="000000"/>
              </w:rPr>
            </w:pPr>
            <w:r w:rsidDel="00000000" w:rsidR="00000000" w:rsidRPr="00000000">
              <w:rPr>
                <w:rtl w:val="0"/>
              </w:rPr>
            </w:r>
          </w:p>
          <w:p w:rsidR="00000000" w:rsidDel="00000000" w:rsidP="00000000" w:rsidRDefault="00000000" w:rsidRPr="00000000" w14:paraId="00000052">
            <w:pPr>
              <w:jc w:val="center"/>
              <w:rPr>
                <w:color w:val="000000"/>
              </w:rPr>
            </w:pPr>
            <w:r w:rsidDel="00000000" w:rsidR="00000000" w:rsidRPr="00000000">
              <w:rPr>
                <w:rtl w:val="0"/>
              </w:rPr>
            </w:r>
          </w:p>
          <w:p w:rsidR="00000000" w:rsidDel="00000000" w:rsidP="00000000" w:rsidRDefault="00000000" w:rsidRPr="00000000" w14:paraId="00000053">
            <w:pPr>
              <w:jc w:val="center"/>
              <w:rPr>
                <w:color w:val="000000"/>
              </w:rPr>
            </w:pPr>
            <w:r w:rsidDel="00000000" w:rsidR="00000000" w:rsidRPr="00000000">
              <w:rPr>
                <w:color w:val="000000"/>
                <w:rtl w:val="0"/>
              </w:rPr>
              <w:t xml:space="preserve">Looping and remixing</w:t>
            </w:r>
          </w:p>
        </w:tc>
        <w:tc>
          <w:tcPr/>
          <w:p w:rsidR="00000000" w:rsidDel="00000000" w:rsidP="00000000" w:rsidRDefault="00000000" w:rsidRPr="00000000" w14:paraId="00000054">
            <w:pPr>
              <w:rPr>
                <w:color w:val="000000"/>
              </w:rPr>
            </w:pPr>
            <w:r w:rsidDel="00000000" w:rsidR="00000000" w:rsidRPr="00000000">
              <w:rPr>
                <w:rtl w:val="0"/>
              </w:rPr>
            </w:r>
          </w:p>
          <w:p w:rsidR="00000000" w:rsidDel="00000000" w:rsidP="00000000" w:rsidRDefault="00000000" w:rsidRPr="00000000" w14:paraId="00000055">
            <w:pPr>
              <w:jc w:val="center"/>
              <w:rPr>
                <w:color w:val="000000"/>
              </w:rPr>
            </w:pPr>
            <w:r w:rsidDel="00000000" w:rsidR="00000000" w:rsidRPr="00000000">
              <w:rPr>
                <w:color w:val="000000"/>
                <w:rtl w:val="0"/>
              </w:rPr>
              <w:t xml:space="preserve">Composing and performing a leavers song</w:t>
            </w:r>
          </w:p>
        </w:tc>
      </w:tr>
      <w:tr>
        <w:trPr>
          <w:cantSplit w:val="0"/>
          <w:trHeight w:val="1319" w:hRule="atLeast"/>
          <w:tblHeader w:val="0"/>
        </w:trPr>
        <w:tc>
          <w:tcPr/>
          <w:p w:rsidR="00000000" w:rsidDel="00000000" w:rsidP="00000000" w:rsidRDefault="00000000" w:rsidRPr="00000000" w14:paraId="00000056">
            <w:pPr>
              <w:jc w:val="center"/>
              <w:rPr>
                <w:color w:val="000000"/>
              </w:rPr>
            </w:pPr>
            <w:r w:rsidDel="00000000" w:rsidR="00000000" w:rsidRPr="00000000">
              <w:rPr>
                <w:color w:val="000000"/>
                <w:rtl w:val="0"/>
              </w:rPr>
              <w:t xml:space="preserve">Big band </w:t>
            </w:r>
          </w:p>
        </w:tc>
        <w:tc>
          <w:tcPr>
            <w:vAlign w:val="center"/>
          </w:tcPr>
          <w:p w:rsidR="00000000" w:rsidDel="00000000" w:rsidP="00000000" w:rsidRDefault="00000000" w:rsidRPr="00000000" w14:paraId="00000057">
            <w:pPr>
              <w:jc w:val="center"/>
              <w:rPr>
                <w:color w:val="000000"/>
              </w:rPr>
            </w:pPr>
            <w:r w:rsidDel="00000000" w:rsidR="00000000" w:rsidRPr="00000000">
              <w:rPr>
                <w:color w:val="000000"/>
                <w:rtl w:val="0"/>
              </w:rPr>
              <w:t xml:space="preserve">Vocal and body sound (By the sea) </w:t>
            </w:r>
          </w:p>
        </w:tc>
        <w:tc>
          <w:tcPr>
            <w:vAlign w:val="center"/>
          </w:tcPr>
          <w:p w:rsidR="00000000" w:rsidDel="00000000" w:rsidP="00000000" w:rsidRDefault="00000000" w:rsidRPr="00000000" w14:paraId="00000058">
            <w:pPr>
              <w:jc w:val="center"/>
              <w:rPr>
                <w:color w:val="000000"/>
              </w:rPr>
            </w:pPr>
            <w:r w:rsidDel="00000000" w:rsidR="00000000" w:rsidRPr="00000000">
              <w:rPr>
                <w:color w:val="000000"/>
                <w:rtl w:val="0"/>
              </w:rPr>
              <w:t xml:space="preserve">Myths and legends </w:t>
            </w:r>
          </w:p>
        </w:tc>
        <w:tc>
          <w:tcPr/>
          <w:p w:rsidR="00000000" w:rsidDel="00000000" w:rsidP="00000000" w:rsidRDefault="00000000" w:rsidRPr="00000000" w14:paraId="00000059">
            <w:pPr>
              <w:jc w:val="center"/>
              <w:rPr>
                <w:color w:val="000000"/>
              </w:rPr>
            </w:pPr>
            <w:r w:rsidDel="00000000" w:rsidR="00000000" w:rsidRPr="00000000">
              <w:rPr>
                <w:rtl w:val="0"/>
              </w:rPr>
            </w:r>
          </w:p>
          <w:p w:rsidR="00000000" w:rsidDel="00000000" w:rsidP="00000000" w:rsidRDefault="00000000" w:rsidRPr="00000000" w14:paraId="0000005A">
            <w:pPr>
              <w:jc w:val="center"/>
              <w:rPr>
                <w:color w:val="000000"/>
              </w:rPr>
            </w:pPr>
            <w:r w:rsidDel="00000000" w:rsidR="00000000" w:rsidRPr="00000000">
              <w:rPr>
                <w:color w:val="000000"/>
                <w:rtl w:val="0"/>
              </w:rPr>
              <w:t xml:space="preserve">Pentatonic melodies and composition (Chinese New Year)</w:t>
            </w:r>
          </w:p>
        </w:tc>
        <w:tc>
          <w:tcPr/>
          <w:p w:rsidR="00000000" w:rsidDel="00000000" w:rsidP="00000000" w:rsidRDefault="00000000" w:rsidRPr="00000000" w14:paraId="0000005B">
            <w:pPr>
              <w:jc w:val="center"/>
              <w:rPr>
                <w:color w:val="000000"/>
              </w:rPr>
            </w:pPr>
            <w:r w:rsidDel="00000000" w:rsidR="00000000" w:rsidRPr="00000000">
              <w:rPr>
                <w:rtl w:val="0"/>
              </w:rPr>
            </w:r>
          </w:p>
          <w:p w:rsidR="00000000" w:rsidDel="00000000" w:rsidP="00000000" w:rsidRDefault="00000000" w:rsidRPr="00000000" w14:paraId="0000005C">
            <w:pPr>
              <w:jc w:val="center"/>
              <w:rPr>
                <w:color w:val="000000"/>
              </w:rPr>
            </w:pPr>
            <w:r w:rsidDel="00000000" w:rsidR="00000000" w:rsidRPr="00000000">
              <w:rPr>
                <w:color w:val="000000"/>
                <w:rtl w:val="0"/>
              </w:rPr>
              <w:t xml:space="preserve">Haiku, music and performance (Hanami)</w:t>
            </w:r>
          </w:p>
          <w:p w:rsidR="00000000" w:rsidDel="00000000" w:rsidP="00000000" w:rsidRDefault="00000000" w:rsidRPr="00000000" w14:paraId="0000005D">
            <w:pPr>
              <w:rPr>
                <w:color w:val="000000"/>
              </w:rPr>
            </w:pPr>
            <w:r w:rsidDel="00000000" w:rsidR="00000000" w:rsidRPr="00000000">
              <w:rPr>
                <w:rtl w:val="0"/>
              </w:rPr>
            </w:r>
          </w:p>
        </w:tc>
        <w:tc>
          <w:tcPr/>
          <w:p w:rsidR="00000000" w:rsidDel="00000000" w:rsidP="00000000" w:rsidRDefault="00000000" w:rsidRPr="00000000" w14:paraId="0000005E">
            <w:pPr>
              <w:jc w:val="center"/>
              <w:rPr>
                <w:color w:val="000000"/>
              </w:rPr>
            </w:pPr>
            <w:r w:rsidDel="00000000" w:rsidR="00000000" w:rsidRPr="00000000">
              <w:rPr>
                <w:rtl w:val="0"/>
              </w:rPr>
            </w:r>
          </w:p>
          <w:p w:rsidR="00000000" w:rsidDel="00000000" w:rsidP="00000000" w:rsidRDefault="00000000" w:rsidRPr="00000000" w14:paraId="0000005F">
            <w:pPr>
              <w:jc w:val="center"/>
              <w:rPr>
                <w:color w:val="000000"/>
              </w:rPr>
            </w:pPr>
            <w:r w:rsidDel="00000000" w:rsidR="00000000" w:rsidRPr="00000000">
              <w:rPr>
                <w:color w:val="000000"/>
                <w:rtl w:val="0"/>
              </w:rPr>
              <w:t xml:space="preserve">Ukulele</w:t>
            </w:r>
          </w:p>
        </w:tc>
        <w:tc>
          <w:tcPr/>
          <w:p w:rsidR="00000000" w:rsidDel="00000000" w:rsidP="00000000" w:rsidRDefault="00000000" w:rsidRPr="00000000" w14:paraId="00000060">
            <w:pPr>
              <w:jc w:val="center"/>
              <w:rPr>
                <w:color w:val="000000"/>
              </w:rPr>
            </w:pPr>
            <w:r w:rsidDel="00000000" w:rsidR="00000000" w:rsidRPr="00000000">
              <w:rPr>
                <w:rtl w:val="0"/>
              </w:rPr>
            </w:r>
          </w:p>
          <w:p w:rsidR="00000000" w:rsidDel="00000000" w:rsidP="00000000" w:rsidRDefault="00000000" w:rsidRPr="00000000" w14:paraId="00000061">
            <w:pPr>
              <w:jc w:val="center"/>
              <w:rPr>
                <w:color w:val="000000"/>
              </w:rPr>
            </w:pPr>
            <w:r w:rsidDel="00000000" w:rsidR="00000000" w:rsidRPr="00000000">
              <w:rPr>
                <w:color w:val="000000"/>
                <w:rtl w:val="0"/>
              </w:rPr>
              <w:t xml:space="preserve">Ukulele</w:t>
            </w:r>
          </w:p>
        </w:tc>
      </w:tr>
    </w:tbl>
    <w:p w:rsidR="00000000" w:rsidDel="00000000" w:rsidP="00000000" w:rsidRDefault="00000000" w:rsidRPr="00000000" w14:paraId="00000062">
      <w:pPr>
        <w:rPr>
          <w:b w:val="1"/>
        </w:rPr>
      </w:pPr>
      <w:r w:rsidDel="00000000" w:rsidR="00000000" w:rsidRPr="00000000">
        <w:rPr>
          <w:rtl w:val="0"/>
        </w:rPr>
      </w:r>
    </w:p>
    <w:p w:rsidR="00000000" w:rsidDel="00000000" w:rsidP="00000000" w:rsidRDefault="00000000" w:rsidRPr="00000000" w14:paraId="00000063">
      <w:pPr>
        <w:rPr>
          <w:b w:val="1"/>
        </w:rPr>
      </w:pPr>
      <w:r w:rsidDel="00000000" w:rsidR="00000000" w:rsidRPr="00000000">
        <w:rPr>
          <w:rtl w:val="0"/>
        </w:rPr>
      </w:r>
    </w:p>
    <w:p w:rsidR="00000000" w:rsidDel="00000000" w:rsidP="00000000" w:rsidRDefault="00000000" w:rsidRPr="00000000" w14:paraId="00000064">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65">
      <w:pPr>
        <w:rPr>
          <w:b w:val="1"/>
        </w:rPr>
      </w:pPr>
      <w:r w:rsidDel="00000000" w:rsidR="00000000" w:rsidRPr="00000000">
        <w:rPr>
          <w:b w:val="1"/>
          <w:rtl w:val="0"/>
        </w:rPr>
        <w:t xml:space="preserve">Year R</w:t>
      </w:r>
    </w:p>
    <w:tbl>
      <w:tblPr>
        <w:tblStyle w:val="Table2"/>
        <w:tblW w:w="12611.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611"/>
        <w:tblGridChange w:id="0">
          <w:tblGrid>
            <w:gridCol w:w="12611"/>
          </w:tblGrid>
        </w:tblGridChange>
      </w:tblGrid>
      <w:tr>
        <w:trPr>
          <w:cantSplit w:val="0"/>
          <w:tblHeader w:val="0"/>
        </w:trPr>
        <w:tc>
          <w:tcPr/>
          <w:p w:rsidR="00000000" w:rsidDel="00000000" w:rsidP="00000000" w:rsidRDefault="00000000" w:rsidRPr="00000000" w14:paraId="00000066">
            <w:pPr>
              <w:rPr>
                <w:b w:val="1"/>
              </w:rPr>
            </w:pPr>
            <w:r w:rsidDel="00000000" w:rsidR="00000000" w:rsidRPr="00000000">
              <w:rPr>
                <w:b w:val="1"/>
                <w:rtl w:val="0"/>
              </w:rPr>
              <w:t xml:space="preserve">Year A </w:t>
            </w:r>
          </w:p>
        </w:tc>
      </w:tr>
      <w:tr>
        <w:trPr>
          <w:cantSplit w:val="0"/>
          <w:tblHeader w:val="0"/>
        </w:trPr>
        <w:tc>
          <w:tcPr>
            <w:shd w:fill="e7e6e6" w:val="clear"/>
          </w:tcPr>
          <w:p w:rsidR="00000000" w:rsidDel="00000000" w:rsidP="00000000" w:rsidRDefault="00000000" w:rsidRPr="00000000" w14:paraId="000000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Continuous provision</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r>
        <w:trPr>
          <w:cantSplit w:val="0"/>
          <w:trHeight w:val="365" w:hRule="atLeast"/>
          <w:tblHeader w:val="0"/>
        </w:trPr>
        <w:tc>
          <w:tcPr>
            <w:vAlign w:val="center"/>
          </w:tcPr>
          <w:p w:rsidR="00000000" w:rsidDel="00000000" w:rsidP="00000000" w:rsidRDefault="00000000" w:rsidRPr="00000000" w14:paraId="0000006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Celebration music</w:t>
            </w:r>
          </w:p>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C">
            <w:pPr>
              <w:rPr>
                <w:u w:val="single"/>
              </w:rPr>
            </w:pPr>
            <w:r w:rsidDel="00000000" w:rsidR="00000000" w:rsidRPr="00000000">
              <w:rPr>
                <w:u w:val="single"/>
                <w:rtl w:val="0"/>
              </w:rPr>
              <w:t xml:space="preserve">Communication and Language</w:t>
            </w:r>
          </w:p>
          <w:p w:rsidR="00000000" w:rsidDel="00000000" w:rsidP="00000000" w:rsidRDefault="00000000" w:rsidRPr="00000000" w14:paraId="0000006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carefully to rhymes and songs, paying attention to how they sound. -Learn rhymes, poems and songs.</w:t>
            </w:r>
          </w:p>
          <w:p w:rsidR="00000000" w:rsidDel="00000000" w:rsidP="00000000" w:rsidRDefault="00000000" w:rsidRPr="00000000" w14:paraId="0000006E">
            <w:pPr>
              <w:rPr>
                <w:u w:val="single"/>
              </w:rPr>
            </w:pPr>
            <w:r w:rsidDel="00000000" w:rsidR="00000000" w:rsidRPr="00000000">
              <w:rPr>
                <w:u w:val="single"/>
                <w:rtl w:val="0"/>
              </w:rPr>
              <w:t xml:space="preserve">Understanding the World</w:t>
            </w:r>
          </w:p>
          <w:p w:rsidR="00000000" w:rsidDel="00000000" w:rsidP="00000000" w:rsidRDefault="00000000" w:rsidRPr="00000000" w14:paraId="0000006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Recognise that people have different beliefs and celebrate special times in different way. </w:t>
            </w:r>
          </w:p>
          <w:p w:rsidR="00000000" w:rsidDel="00000000" w:rsidP="00000000" w:rsidRDefault="00000000" w:rsidRPr="00000000" w14:paraId="00000070">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7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move to and talk about music, expressing their feelings and responses.</w:t>
            </w:r>
          </w:p>
          <w:p w:rsidR="00000000" w:rsidDel="00000000" w:rsidP="00000000" w:rsidRDefault="00000000" w:rsidRPr="00000000" w14:paraId="0000007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Watch and talk about dance and performance art, expressing their feelings and responses. </w:t>
            </w:r>
          </w:p>
          <w:p w:rsidR="00000000" w:rsidDel="00000000" w:rsidP="00000000" w:rsidRDefault="00000000" w:rsidRPr="00000000" w14:paraId="0000007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Sing in a group or on their own, increasingly matching the pitch and following the melody.</w:t>
            </w:r>
          </w:p>
          <w:p w:rsidR="00000000" w:rsidDel="00000000" w:rsidP="00000000" w:rsidRDefault="00000000" w:rsidRPr="00000000" w14:paraId="0000007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and engage in music making and dance, performing solo or in groups. </w:t>
            </w:r>
          </w:p>
          <w:p w:rsidR="00000000" w:rsidDel="00000000" w:rsidP="00000000" w:rsidRDefault="00000000" w:rsidRPr="00000000" w14:paraId="00000075">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 Sing a range of well-known nursery rhymes and songs. </w:t>
            </w:r>
          </w:p>
          <w:p w:rsidR="00000000" w:rsidDel="00000000" w:rsidP="00000000" w:rsidRDefault="00000000" w:rsidRPr="00000000" w14:paraId="00000076">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Expressive&gt;Perform songs, rhymes, poems and stories with others, and- when appropriate - try to move in time with music.</w:t>
            </w:r>
          </w:p>
          <w:p w:rsidR="00000000" w:rsidDel="00000000" w:rsidP="00000000" w:rsidRDefault="00000000" w:rsidRPr="00000000" w14:paraId="00000077">
            <w:pPr>
              <w:jc w:val="center"/>
              <w:rPr>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Exploring sound </w:t>
            </w:r>
          </w:p>
          <w:p w:rsidR="00000000" w:rsidDel="00000000" w:rsidP="00000000" w:rsidRDefault="00000000" w:rsidRPr="00000000" w14:paraId="0000007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7B">
            <w:pPr>
              <w:rPr>
                <w:u w:val="single"/>
              </w:rPr>
            </w:pPr>
            <w:r w:rsidDel="00000000" w:rsidR="00000000" w:rsidRPr="00000000">
              <w:rPr>
                <w:u w:val="single"/>
                <w:rtl w:val="0"/>
              </w:rPr>
              <w:t xml:space="preserve">Communication and Language</w:t>
            </w:r>
          </w:p>
          <w:p w:rsidR="00000000" w:rsidDel="00000000" w:rsidP="00000000" w:rsidRDefault="00000000" w:rsidRPr="00000000" w14:paraId="000000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Understand how to listen carefully and why listening is important. </w:t>
            </w:r>
            <w:r w:rsidDel="00000000" w:rsidR="00000000" w:rsidRPr="00000000">
              <w:rPr>
                <w:rtl w:val="0"/>
              </w:rPr>
            </w:r>
          </w:p>
          <w:p w:rsidR="00000000" w:rsidDel="00000000" w:rsidP="00000000" w:rsidRDefault="00000000" w:rsidRPr="00000000" w14:paraId="000000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to and talk about stories to build familiarity and understanding. –</w:t>
            </w:r>
            <w:r w:rsidDel="00000000" w:rsidR="00000000" w:rsidRPr="00000000">
              <w:rPr>
                <w:rtl w:val="0"/>
              </w:rPr>
            </w:r>
          </w:p>
          <w:p w:rsidR="00000000" w:rsidDel="00000000" w:rsidP="00000000" w:rsidRDefault="00000000" w:rsidRPr="00000000" w14:paraId="0000007E">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Listening, Attention and Understanding&gt; Listen attentively and respond to what they hear with relevant questions, comments and actions when being read to and during whole class discussions and small group interactions.</w:t>
            </w:r>
            <w:r w:rsidDel="00000000" w:rsidR="00000000" w:rsidRPr="00000000">
              <w:rPr>
                <w:rtl w:val="0"/>
              </w:rPr>
            </w:r>
          </w:p>
          <w:p w:rsidR="00000000" w:rsidDel="00000000" w:rsidP="00000000" w:rsidRDefault="00000000" w:rsidRPr="00000000" w14:paraId="0000007F">
            <w:pPr>
              <w:rPr>
                <w:u w:val="single"/>
              </w:rPr>
            </w:pPr>
            <w:r w:rsidDel="00000000" w:rsidR="00000000" w:rsidRPr="00000000">
              <w:rPr>
                <w:u w:val="single"/>
                <w:rtl w:val="0"/>
              </w:rPr>
              <w:t xml:space="preserve">Understanding the World</w:t>
            </w:r>
          </w:p>
          <w:p w:rsidR="00000000" w:rsidDel="00000000" w:rsidP="00000000" w:rsidRDefault="00000000" w:rsidRPr="00000000" w14:paraId="0000008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the natural world around them</w:t>
            </w:r>
            <w:r w:rsidDel="00000000" w:rsidR="00000000" w:rsidRPr="00000000">
              <w:rPr>
                <w:rtl w:val="0"/>
              </w:rPr>
            </w:r>
          </w:p>
          <w:p w:rsidR="00000000" w:rsidDel="00000000" w:rsidP="00000000" w:rsidRDefault="00000000" w:rsidRPr="00000000" w14:paraId="00000081">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8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move to and talk about music, expressing their feelings and responses. -Explore and engage in music making and dance, performing solo or in groups.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2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Music and movement</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7">
            <w:pPr>
              <w:rPr>
                <w:u w:val="single"/>
              </w:rPr>
            </w:pPr>
            <w:r w:rsidDel="00000000" w:rsidR="00000000" w:rsidRPr="00000000">
              <w:rPr>
                <w:u w:val="single"/>
                <w:rtl w:val="0"/>
              </w:rPr>
              <w:t xml:space="preserve">Personal, Social and Emotional Development</w:t>
            </w:r>
          </w:p>
          <w:p w:rsidR="00000000" w:rsidDel="00000000" w:rsidP="00000000" w:rsidRDefault="00000000" w:rsidRPr="00000000" w14:paraId="0000008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Think about the perspectives of others.</w:t>
            </w:r>
            <w:r w:rsidDel="00000000" w:rsidR="00000000" w:rsidRPr="00000000">
              <w:rPr>
                <w:rtl w:val="0"/>
              </w:rPr>
            </w:r>
          </w:p>
          <w:p w:rsidR="00000000" w:rsidDel="00000000" w:rsidP="00000000" w:rsidRDefault="00000000" w:rsidRPr="00000000" w14:paraId="00000089">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8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move to and talk about music, expressing their feelings and responses. </w:t>
            </w:r>
          </w:p>
          <w:p w:rsidR="00000000" w:rsidDel="00000000" w:rsidP="00000000" w:rsidRDefault="00000000" w:rsidRPr="00000000" w14:paraId="0000008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Sing in a group or on their own, increasingly matching the pitch and following the melody.</w:t>
            </w:r>
          </w:p>
          <w:p w:rsidR="00000000" w:rsidDel="00000000" w:rsidP="00000000" w:rsidRDefault="00000000" w:rsidRPr="00000000" w14:paraId="0000008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and engage in music making and dance, performing solo or in groups. </w:t>
            </w:r>
          </w:p>
          <w:p w:rsidR="00000000" w:rsidDel="00000000" w:rsidP="00000000" w:rsidRDefault="00000000" w:rsidRPr="00000000" w14:paraId="0000008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 Sing a range of well-known nursery rhymes and songs. </w:t>
            </w:r>
          </w:p>
          <w:p w:rsidR="00000000" w:rsidDel="00000000" w:rsidP="00000000" w:rsidRDefault="00000000" w:rsidRPr="00000000" w14:paraId="000000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Expressive&gt;Perform songs, rhymes, poems and stories with others, and- when appropriate - try to move in time with music.</w:t>
            </w:r>
          </w:p>
          <w:p w:rsidR="00000000" w:rsidDel="00000000" w:rsidP="00000000" w:rsidRDefault="00000000" w:rsidRPr="00000000" w14:paraId="0000008F">
            <w:pPr>
              <w:jc w:val="center"/>
              <w:rPr>
                <w:b w:val="1"/>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Musical stories </w:t>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3">
            <w:pPr>
              <w:rPr>
                <w:u w:val="single"/>
              </w:rPr>
            </w:pPr>
            <w:r w:rsidDel="00000000" w:rsidR="00000000" w:rsidRPr="00000000">
              <w:rPr>
                <w:u w:val="single"/>
                <w:rtl w:val="0"/>
              </w:rPr>
              <w:t xml:space="preserve">Communication and Language </w:t>
            </w:r>
          </w:p>
          <w:p w:rsidR="00000000" w:rsidDel="00000000" w:rsidP="00000000" w:rsidRDefault="00000000" w:rsidRPr="00000000" w14:paraId="0000009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Learn new vocabulary.</w:t>
            </w:r>
          </w:p>
          <w:p w:rsidR="00000000" w:rsidDel="00000000" w:rsidP="00000000" w:rsidRDefault="00000000" w:rsidRPr="00000000" w14:paraId="0000009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to and talk about stories to build familiarity and understanding. </w:t>
            </w:r>
          </w:p>
          <w:p w:rsidR="00000000" w:rsidDel="00000000" w:rsidP="00000000" w:rsidRDefault="00000000" w:rsidRPr="00000000" w14:paraId="0000009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Retell the story, once they have developed a deep familiarity and understanding. </w:t>
            </w:r>
          </w:p>
          <w:p w:rsidR="00000000" w:rsidDel="00000000" w:rsidP="00000000" w:rsidRDefault="00000000" w:rsidRPr="00000000" w14:paraId="0000009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carefully to rhymes and songs, paying attention to how they sound. </w:t>
            </w:r>
          </w:p>
          <w:p w:rsidR="00000000" w:rsidDel="00000000" w:rsidP="00000000" w:rsidRDefault="00000000" w:rsidRPr="00000000" w14:paraId="0000009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Learn rhymes, poems and songs. </w:t>
            </w:r>
          </w:p>
          <w:p w:rsidR="00000000" w:rsidDel="00000000" w:rsidP="00000000" w:rsidRDefault="00000000" w:rsidRPr="00000000" w14:paraId="00000099">
            <w:pPr>
              <w:rPr/>
            </w:pPr>
            <w:r w:rsidDel="00000000" w:rsidR="00000000" w:rsidRPr="00000000">
              <w:rPr>
                <w:u w:val="single"/>
                <w:rtl w:val="0"/>
              </w:rPr>
              <w:t xml:space="preserve">Expressive Arts and Design</w:t>
            </w:r>
            <w:r w:rsidDel="00000000" w:rsidR="00000000" w:rsidRPr="00000000">
              <w:rPr>
                <w:rtl w:val="0"/>
              </w:rPr>
              <w:t xml:space="preserve"> </w:t>
            </w:r>
          </w:p>
          <w:p w:rsidR="00000000" w:rsidDel="00000000" w:rsidP="00000000" w:rsidRDefault="00000000" w:rsidRPr="00000000" w14:paraId="0000009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use and refine a variety of artistic effects to express their ideas and feelings. </w:t>
            </w:r>
          </w:p>
          <w:p w:rsidR="00000000" w:rsidDel="00000000" w:rsidP="00000000" w:rsidRDefault="00000000" w:rsidRPr="00000000" w14:paraId="0000009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collaboratively sharing ideas, resources and skills. </w:t>
            </w:r>
          </w:p>
          <w:p w:rsidR="00000000" w:rsidDel="00000000" w:rsidP="00000000" w:rsidRDefault="00000000" w:rsidRPr="00000000" w14:paraId="0000009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move to and talk about music, expressing their feelings and responses. </w:t>
            </w:r>
          </w:p>
          <w:p w:rsidR="00000000" w:rsidDel="00000000" w:rsidP="00000000" w:rsidRDefault="00000000" w:rsidRPr="00000000" w14:paraId="0000009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and engage in music making and dance, performing solo or in groups. </w:t>
            </w:r>
          </w:p>
          <w:p w:rsidR="00000000" w:rsidDel="00000000" w:rsidP="00000000" w:rsidRDefault="00000000" w:rsidRPr="00000000" w14:paraId="0000009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Expressive&gt;Perform songs, rhymes, poems and stories with others, and- when appropriate - try to move in time with music.</w:t>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720" w:right="0" w:firstLine="0"/>
              <w:jc w:val="center"/>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single"/>
                <w:shd w:fill="auto" w:val="clear"/>
                <w:vertAlign w:val="baseline"/>
                <w:rtl w:val="0"/>
              </w:rPr>
              <w:t xml:space="preserve">Big Band </w:t>
            </w:r>
          </w:p>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3">
            <w:pPr>
              <w:rPr>
                <w:u w:val="single"/>
              </w:rPr>
            </w:pPr>
            <w:r w:rsidDel="00000000" w:rsidR="00000000" w:rsidRPr="00000000">
              <w:rPr>
                <w:u w:val="single"/>
                <w:rtl w:val="0"/>
              </w:rPr>
              <w:t xml:space="preserve">Communication and Language </w:t>
            </w:r>
          </w:p>
          <w:p w:rsidR="00000000" w:rsidDel="00000000" w:rsidP="00000000" w:rsidRDefault="00000000" w:rsidRPr="00000000" w14:paraId="000000A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Learn rhymes, poems and songs.</w:t>
            </w:r>
            <w:r w:rsidDel="00000000" w:rsidR="00000000" w:rsidRPr="00000000">
              <w:rPr>
                <w:rtl w:val="0"/>
              </w:rPr>
            </w:r>
          </w:p>
          <w:p w:rsidR="00000000" w:rsidDel="00000000" w:rsidP="00000000" w:rsidRDefault="00000000" w:rsidRPr="00000000" w14:paraId="000000A5">
            <w:pPr>
              <w:rPr>
                <w:u w:val="single"/>
              </w:rPr>
            </w:pPr>
            <w:r w:rsidDel="00000000" w:rsidR="00000000" w:rsidRPr="00000000">
              <w:rPr>
                <w:u w:val="single"/>
                <w:rtl w:val="0"/>
              </w:rPr>
              <w:t xml:space="preserve">Expressive Arts and Design </w:t>
            </w:r>
          </w:p>
          <w:p w:rsidR="00000000" w:rsidDel="00000000" w:rsidP="00000000" w:rsidRDefault="00000000" w:rsidRPr="00000000" w14:paraId="000000A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use and refine a variety of artistic effects to express their ideas and feelings.</w:t>
            </w:r>
            <w:r w:rsidDel="00000000" w:rsidR="00000000" w:rsidRPr="00000000">
              <w:rPr>
                <w:rtl w:val="0"/>
              </w:rPr>
            </w:r>
          </w:p>
          <w:p w:rsidR="00000000" w:rsidDel="00000000" w:rsidP="00000000" w:rsidRDefault="00000000" w:rsidRPr="00000000" w14:paraId="000000A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Return to and build on their previous learning, refining ideas and developing their ability to represent them. </w:t>
            </w:r>
            <w:r w:rsidDel="00000000" w:rsidR="00000000" w:rsidRPr="00000000">
              <w:rPr>
                <w:rtl w:val="0"/>
              </w:rPr>
            </w:r>
          </w:p>
          <w:p w:rsidR="00000000" w:rsidDel="00000000" w:rsidP="00000000" w:rsidRDefault="00000000" w:rsidRPr="00000000" w14:paraId="000000A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Create collaboratively sharing ideas, resources and skills. </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attentively, move to and talk about music, expressing their feelings and responses. </w:t>
            </w:r>
            <w:r w:rsidDel="00000000" w:rsidR="00000000" w:rsidRPr="00000000">
              <w:rPr>
                <w:rtl w:val="0"/>
              </w:rPr>
            </w:r>
          </w:p>
          <w:p w:rsidR="00000000" w:rsidDel="00000000" w:rsidP="00000000" w:rsidRDefault="00000000" w:rsidRPr="00000000" w14:paraId="000000A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Sing in a group or on their own, increasingly matching the pitch and following the melody. </w:t>
            </w:r>
            <w:r w:rsidDel="00000000" w:rsidR="00000000" w:rsidRPr="00000000">
              <w:rPr>
                <w:rtl w:val="0"/>
              </w:rPr>
            </w:r>
          </w:p>
          <w:p w:rsidR="00000000" w:rsidDel="00000000" w:rsidP="00000000" w:rsidRDefault="00000000" w:rsidRPr="00000000" w14:paraId="000000A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Explore and engage in music making and dance, performing solo or in groups. </w:t>
            </w:r>
            <w:r w:rsidDel="00000000" w:rsidR="00000000" w:rsidRPr="00000000">
              <w:rPr>
                <w:rtl w:val="0"/>
              </w:rPr>
            </w:r>
          </w:p>
          <w:p w:rsidR="00000000" w:rsidDel="00000000" w:rsidP="00000000" w:rsidRDefault="00000000" w:rsidRPr="00000000" w14:paraId="000000A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 Sing a range of well-known nursery rhymes and songs. </w:t>
            </w:r>
            <w:r w:rsidDel="00000000" w:rsidR="00000000" w:rsidRPr="00000000">
              <w:rPr>
                <w:rtl w:val="0"/>
              </w:rPr>
            </w:r>
          </w:p>
          <w:p w:rsidR="00000000" w:rsidDel="00000000" w:rsidP="00000000" w:rsidRDefault="00000000" w:rsidRPr="00000000" w14:paraId="000000A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1"/>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ELG: Being Imaginative and Expressive&gt;Perform songs, rhymes, poems and stories with others, and- when appropriate - try to move in time with music.</w:t>
            </w:r>
            <w:r w:rsidDel="00000000" w:rsidR="00000000" w:rsidRPr="00000000">
              <w:rPr>
                <w:rtl w:val="0"/>
              </w:rPr>
            </w:r>
          </w:p>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1"/>
                <w:i w:val="0"/>
                <w:smallCaps w:val="0"/>
                <w:strike w:val="0"/>
                <w:color w:val="000000"/>
                <w:sz w:val="22"/>
                <w:szCs w:val="22"/>
                <w:u w:val="single"/>
                <w:shd w:fill="auto" w:val="clear"/>
                <w:vertAlign w:val="baseline"/>
              </w:rPr>
            </w:pPr>
            <w:r w:rsidDel="00000000" w:rsidR="00000000" w:rsidRPr="00000000">
              <w:rPr>
                <w:rtl w:val="0"/>
              </w:rPr>
            </w:r>
          </w:p>
        </w:tc>
      </w:tr>
    </w:tbl>
    <w:p w:rsidR="00000000" w:rsidDel="00000000" w:rsidP="00000000" w:rsidRDefault="00000000" w:rsidRPr="00000000" w14:paraId="000000AF">
      <w:pPr>
        <w:rPr>
          <w:b w:val="1"/>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b w:val="1"/>
          <w:rtl w:val="0"/>
        </w:rPr>
        <w:t xml:space="preserve">Key objectives that would be covered in each unit of work</w:t>
      </w:r>
    </w:p>
    <w:p w:rsidR="00000000" w:rsidDel="00000000" w:rsidP="00000000" w:rsidRDefault="00000000" w:rsidRPr="00000000" w14:paraId="000000B1">
      <w:pPr>
        <w:rPr>
          <w:b w:val="1"/>
        </w:rPr>
      </w:pPr>
      <w:r w:rsidDel="00000000" w:rsidR="00000000" w:rsidRPr="00000000">
        <w:rPr>
          <w:b w:val="1"/>
          <w:rtl w:val="0"/>
        </w:rPr>
        <w:t xml:space="preserve">Year 1/2</w:t>
      </w:r>
    </w:p>
    <w:tbl>
      <w:tblPr>
        <w:tblStyle w:val="Table3"/>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0B2">
            <w:pPr>
              <w:rPr>
                <w:b w:val="1"/>
              </w:rPr>
            </w:pPr>
            <w:r w:rsidDel="00000000" w:rsidR="00000000" w:rsidRPr="00000000">
              <w:rPr>
                <w:b w:val="1"/>
                <w:rtl w:val="0"/>
              </w:rPr>
              <w:t xml:space="preserve">Year A </w:t>
            </w:r>
          </w:p>
        </w:tc>
        <w:tc>
          <w:tcPr/>
          <w:p w:rsidR="00000000" w:rsidDel="00000000" w:rsidP="00000000" w:rsidRDefault="00000000" w:rsidRPr="00000000" w14:paraId="000000B3">
            <w:pPr>
              <w:rPr>
                <w:b w:val="1"/>
              </w:rPr>
            </w:pPr>
            <w:r w:rsidDel="00000000" w:rsidR="00000000" w:rsidRPr="00000000">
              <w:rPr>
                <w:b w:val="1"/>
                <w:rtl w:val="0"/>
              </w:rPr>
              <w:t xml:space="preserve">Year B</w:t>
            </w:r>
          </w:p>
        </w:tc>
      </w:tr>
      <w:tr>
        <w:trPr>
          <w:cantSplit w:val="0"/>
          <w:tblHeader w:val="0"/>
        </w:trPr>
        <w:tc>
          <w:tcPr>
            <w:vAlign w:val="center"/>
          </w:tcPr>
          <w:p w:rsidR="00000000" w:rsidDel="00000000" w:rsidP="00000000" w:rsidRDefault="00000000" w:rsidRPr="00000000" w14:paraId="000000B4">
            <w:pPr>
              <w:jc w:val="center"/>
              <w:rPr>
                <w:color w:val="000000"/>
                <w:u w:val="single"/>
              </w:rPr>
            </w:pPr>
            <w:r w:rsidDel="00000000" w:rsidR="00000000" w:rsidRPr="00000000">
              <w:rPr>
                <w:rtl w:val="0"/>
              </w:rPr>
            </w:r>
          </w:p>
          <w:p w:rsidR="00000000" w:rsidDel="00000000" w:rsidP="00000000" w:rsidRDefault="00000000" w:rsidRPr="00000000" w14:paraId="000000B5">
            <w:pPr>
              <w:jc w:val="center"/>
              <w:rPr>
                <w:color w:val="000000"/>
                <w:u w:val="single"/>
              </w:rPr>
            </w:pPr>
            <w:r w:rsidDel="00000000" w:rsidR="00000000" w:rsidRPr="00000000">
              <w:rPr>
                <w:color w:val="000000"/>
                <w:u w:val="single"/>
                <w:rtl w:val="0"/>
              </w:rPr>
              <w:t xml:space="preserve">Pulse and rhythm (All about me) </w:t>
            </w:r>
          </w:p>
          <w:p w:rsidR="00000000" w:rsidDel="00000000" w:rsidP="00000000" w:rsidRDefault="00000000" w:rsidRPr="00000000" w14:paraId="000000B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B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B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B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BA">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BB">
            <w:pPr>
              <w:jc w:val="center"/>
              <w:rPr>
                <w:color w:val="000000"/>
                <w:u w:val="single"/>
              </w:rPr>
            </w:pPr>
            <w:r w:rsidDel="00000000" w:rsidR="00000000" w:rsidRPr="00000000">
              <w:rPr>
                <w:color w:val="000000"/>
                <w:u w:val="single"/>
                <w:rtl w:val="0"/>
              </w:rPr>
              <w:t xml:space="preserve">African call and response song (Animals) </w:t>
            </w:r>
          </w:p>
          <w:p w:rsidR="00000000" w:rsidDel="00000000" w:rsidP="00000000" w:rsidRDefault="00000000" w:rsidRPr="00000000" w14:paraId="000000B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B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B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B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tc>
      </w:tr>
      <w:tr>
        <w:trPr>
          <w:cantSplit w:val="0"/>
          <w:trHeight w:val="365" w:hRule="atLeast"/>
          <w:tblHeader w:val="0"/>
        </w:trPr>
        <w:tc>
          <w:tcPr>
            <w:vAlign w:val="center"/>
          </w:tcPr>
          <w:p w:rsidR="00000000" w:rsidDel="00000000" w:rsidP="00000000" w:rsidRDefault="00000000" w:rsidRPr="00000000" w14:paraId="000000C0">
            <w:pPr>
              <w:jc w:val="center"/>
              <w:rPr>
                <w:color w:val="000000"/>
                <w:u w:val="single"/>
              </w:rPr>
            </w:pPr>
            <w:r w:rsidDel="00000000" w:rsidR="00000000" w:rsidRPr="00000000">
              <w:rPr>
                <w:rtl w:val="0"/>
              </w:rPr>
            </w:r>
          </w:p>
          <w:p w:rsidR="00000000" w:rsidDel="00000000" w:rsidP="00000000" w:rsidRDefault="00000000" w:rsidRPr="00000000" w14:paraId="000000C1">
            <w:pPr>
              <w:jc w:val="center"/>
              <w:rPr>
                <w:color w:val="000000"/>
                <w:u w:val="single"/>
              </w:rPr>
            </w:pPr>
            <w:r w:rsidDel="00000000" w:rsidR="00000000" w:rsidRPr="00000000">
              <w:rPr>
                <w:color w:val="000000"/>
                <w:u w:val="single"/>
                <w:rtl w:val="0"/>
              </w:rPr>
              <w:t xml:space="preserve">Classical music (Animals) </w:t>
            </w:r>
          </w:p>
          <w:p w:rsidR="00000000" w:rsidDel="00000000" w:rsidP="00000000" w:rsidRDefault="00000000" w:rsidRPr="00000000" w14:paraId="000000C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C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C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C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1128"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C8">
            <w:pPr>
              <w:jc w:val="center"/>
              <w:rPr>
                <w:color w:val="000000"/>
                <w:u w:val="single"/>
              </w:rPr>
            </w:pPr>
            <w:r w:rsidDel="00000000" w:rsidR="00000000" w:rsidRPr="00000000">
              <w:rPr>
                <w:color w:val="000000"/>
                <w:u w:val="single"/>
                <w:rtl w:val="0"/>
              </w:rPr>
              <w:t xml:space="preserve">Orchestral instruments (Traditional western stories)</w:t>
            </w:r>
          </w:p>
          <w:p w:rsidR="00000000" w:rsidDel="00000000" w:rsidP="00000000" w:rsidRDefault="00000000" w:rsidRPr="00000000" w14:paraId="000000C9">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C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C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CC">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CD">
            <w:pPr>
              <w:jc w:val="center"/>
              <w:rPr>
                <w:color w:val="000000"/>
                <w:u w:val="single"/>
              </w:rPr>
            </w:pPr>
            <w:r w:rsidDel="00000000" w:rsidR="00000000" w:rsidRPr="00000000">
              <w:rPr>
                <w:color w:val="000000"/>
                <w:u w:val="single"/>
                <w:rtl w:val="0"/>
              </w:rPr>
              <w:t xml:space="preserve">Musical vocabulary (Under the sea) </w:t>
            </w:r>
          </w:p>
          <w:p w:rsidR="00000000" w:rsidDel="00000000" w:rsidP="00000000" w:rsidRDefault="00000000" w:rsidRPr="00000000" w14:paraId="000000C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C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D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D1">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D2">
            <w:pPr>
              <w:jc w:val="center"/>
              <w:rPr>
                <w:color w:val="000000"/>
                <w:u w:val="single"/>
              </w:rPr>
            </w:pPr>
            <w:r w:rsidDel="00000000" w:rsidR="00000000" w:rsidRPr="00000000">
              <w:rPr>
                <w:rtl w:val="0"/>
              </w:rPr>
            </w:r>
          </w:p>
          <w:p w:rsidR="00000000" w:rsidDel="00000000" w:rsidP="00000000" w:rsidRDefault="00000000" w:rsidRPr="00000000" w14:paraId="000000D3">
            <w:pPr>
              <w:jc w:val="center"/>
              <w:rPr>
                <w:color w:val="000000"/>
                <w:u w:val="single"/>
              </w:rPr>
            </w:pPr>
            <w:r w:rsidDel="00000000" w:rsidR="00000000" w:rsidRPr="00000000">
              <w:rPr>
                <w:color w:val="000000"/>
                <w:u w:val="single"/>
                <w:rtl w:val="0"/>
              </w:rPr>
              <w:t xml:space="preserve">Musical me </w:t>
            </w:r>
          </w:p>
          <w:p w:rsidR="00000000" w:rsidDel="00000000" w:rsidP="00000000" w:rsidRDefault="00000000" w:rsidRPr="00000000" w14:paraId="000000D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D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D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D7">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D8">
            <w:pPr>
              <w:ind w:left="768" w:firstLine="0"/>
              <w:rPr/>
            </w:pPr>
            <w:r w:rsidDel="00000000" w:rsidR="00000000" w:rsidRPr="00000000">
              <w:rPr>
                <w:rtl w:val="0"/>
              </w:rPr>
            </w:r>
          </w:p>
          <w:p w:rsidR="00000000" w:rsidDel="00000000" w:rsidP="00000000" w:rsidRDefault="00000000" w:rsidRPr="00000000" w14:paraId="000000D9">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DA">
            <w:pPr>
              <w:jc w:val="center"/>
              <w:rPr>
                <w:color w:val="000000"/>
                <w:u w:val="single"/>
              </w:rPr>
            </w:pPr>
            <w:r w:rsidDel="00000000" w:rsidR="00000000" w:rsidRPr="00000000">
              <w:rPr>
                <w:rtl w:val="0"/>
              </w:rPr>
            </w:r>
          </w:p>
          <w:p w:rsidR="00000000" w:rsidDel="00000000" w:rsidP="00000000" w:rsidRDefault="00000000" w:rsidRPr="00000000" w14:paraId="000000DB">
            <w:pPr>
              <w:jc w:val="center"/>
              <w:rPr>
                <w:color w:val="000000"/>
                <w:u w:val="single"/>
              </w:rPr>
            </w:pPr>
            <w:r w:rsidDel="00000000" w:rsidR="00000000" w:rsidRPr="00000000">
              <w:rPr>
                <w:color w:val="000000"/>
                <w:u w:val="single"/>
                <w:rtl w:val="0"/>
              </w:rPr>
              <w:t xml:space="preserve">Timbre and rhythmic patterns (Fairy tales) </w:t>
            </w:r>
          </w:p>
          <w:p w:rsidR="00000000" w:rsidDel="00000000" w:rsidP="00000000" w:rsidRDefault="00000000" w:rsidRPr="00000000" w14:paraId="000000D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D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D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D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E0">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center"/>
              <w:rPr/>
            </w:pPr>
            <w:r w:rsidDel="00000000" w:rsidR="00000000" w:rsidRPr="00000000">
              <w:rPr>
                <w:rtl w:val="0"/>
              </w:rPr>
            </w:r>
          </w:p>
        </w:tc>
        <w:tc>
          <w:tcPr>
            <w:vAlign w:val="center"/>
          </w:tcPr>
          <w:p w:rsidR="00000000" w:rsidDel="00000000" w:rsidP="00000000" w:rsidRDefault="00000000" w:rsidRPr="00000000" w14:paraId="000000E1">
            <w:pPr>
              <w:jc w:val="center"/>
              <w:rPr>
                <w:color w:val="000000"/>
                <w:u w:val="single"/>
              </w:rPr>
            </w:pPr>
            <w:r w:rsidDel="00000000" w:rsidR="00000000" w:rsidRPr="00000000">
              <w:rPr>
                <w:rtl w:val="0"/>
              </w:rPr>
            </w:r>
          </w:p>
          <w:p w:rsidR="00000000" w:rsidDel="00000000" w:rsidP="00000000" w:rsidRDefault="00000000" w:rsidRPr="00000000" w14:paraId="000000E2">
            <w:pPr>
              <w:jc w:val="center"/>
              <w:rPr>
                <w:color w:val="000000"/>
                <w:u w:val="single"/>
              </w:rPr>
            </w:pPr>
            <w:r w:rsidDel="00000000" w:rsidR="00000000" w:rsidRPr="00000000">
              <w:rPr>
                <w:rtl w:val="0"/>
              </w:rPr>
            </w:r>
          </w:p>
          <w:p w:rsidR="00000000" w:rsidDel="00000000" w:rsidP="00000000" w:rsidRDefault="00000000" w:rsidRPr="00000000" w14:paraId="000000E3">
            <w:pPr>
              <w:jc w:val="center"/>
              <w:rPr>
                <w:color w:val="000000"/>
                <w:u w:val="single"/>
              </w:rPr>
            </w:pPr>
            <w:r w:rsidDel="00000000" w:rsidR="00000000" w:rsidRPr="00000000">
              <w:rPr>
                <w:color w:val="000000"/>
                <w:u w:val="single"/>
                <w:rtl w:val="0"/>
              </w:rPr>
              <w:t xml:space="preserve">Dynamics, timbre, tempo and motifs (Space) </w:t>
            </w:r>
          </w:p>
          <w:p w:rsidR="00000000" w:rsidDel="00000000" w:rsidP="00000000" w:rsidRDefault="00000000" w:rsidRPr="00000000" w14:paraId="000000E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E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E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E7">
            <w:pPr>
              <w:rPr>
                <w:color w:val="000000"/>
                <w:u w:val="single"/>
              </w:rPr>
            </w:pPr>
            <w:r w:rsidDel="00000000" w:rsidR="00000000" w:rsidRPr="00000000">
              <w:rPr>
                <w:rtl w:val="0"/>
              </w:rPr>
            </w:r>
          </w:p>
          <w:p w:rsidR="00000000" w:rsidDel="00000000" w:rsidP="00000000" w:rsidRDefault="00000000" w:rsidRPr="00000000" w14:paraId="000000E8">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E9">
            <w:pPr>
              <w:jc w:val="center"/>
              <w:rPr>
                <w:color w:val="000000"/>
                <w:u w:val="single"/>
              </w:rPr>
            </w:pPr>
            <w:r w:rsidDel="00000000" w:rsidR="00000000" w:rsidRPr="00000000">
              <w:rPr>
                <w:rtl w:val="0"/>
              </w:rPr>
            </w:r>
          </w:p>
          <w:p w:rsidR="00000000" w:rsidDel="00000000" w:rsidP="00000000" w:rsidRDefault="00000000" w:rsidRPr="00000000" w14:paraId="000000EA">
            <w:pPr>
              <w:jc w:val="center"/>
              <w:rPr>
                <w:color w:val="000000"/>
                <w:u w:val="single"/>
              </w:rPr>
            </w:pPr>
            <w:r w:rsidDel="00000000" w:rsidR="00000000" w:rsidRPr="00000000">
              <w:rPr>
                <w:color w:val="000000"/>
                <w:u w:val="single"/>
                <w:rtl w:val="0"/>
              </w:rPr>
              <w:t xml:space="preserve">Pitch and tempo (Superheroes)</w:t>
            </w:r>
          </w:p>
          <w:p w:rsidR="00000000" w:rsidDel="00000000" w:rsidP="00000000" w:rsidRDefault="00000000" w:rsidRPr="00000000" w14:paraId="000000E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E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E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E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EF">
            <w:pPr>
              <w:ind w:left="768" w:firstLine="0"/>
              <w:rPr/>
            </w:pPr>
            <w:r w:rsidDel="00000000" w:rsidR="00000000" w:rsidRPr="00000000">
              <w:rPr>
                <w:rtl w:val="0"/>
              </w:rPr>
            </w:r>
          </w:p>
          <w:p w:rsidR="00000000" w:rsidDel="00000000" w:rsidP="00000000" w:rsidRDefault="00000000" w:rsidRPr="00000000" w14:paraId="000000F0">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0F1">
            <w:pPr>
              <w:jc w:val="center"/>
              <w:rPr>
                <w:color w:val="000000"/>
                <w:u w:val="single"/>
              </w:rPr>
            </w:pPr>
            <w:r w:rsidDel="00000000" w:rsidR="00000000" w:rsidRPr="00000000">
              <w:rPr>
                <w:color w:val="000000"/>
                <w:u w:val="single"/>
                <w:rtl w:val="0"/>
              </w:rPr>
              <w:t xml:space="preserve">On this island: British songs and sounds</w:t>
            </w:r>
          </w:p>
          <w:p w:rsidR="00000000" w:rsidDel="00000000" w:rsidP="00000000" w:rsidRDefault="00000000" w:rsidRPr="00000000" w14:paraId="000000F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F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F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F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F6">
            <w:pPr>
              <w:ind w:left="768" w:firstLine="0"/>
              <w:rPr/>
            </w:pPr>
            <w:r w:rsidDel="00000000" w:rsidR="00000000" w:rsidRPr="00000000">
              <w:rPr>
                <w:rtl w:val="0"/>
              </w:rPr>
            </w:r>
          </w:p>
          <w:p w:rsidR="00000000" w:rsidDel="00000000" w:rsidP="00000000" w:rsidRDefault="00000000" w:rsidRPr="00000000" w14:paraId="000000F7">
            <w:pPr>
              <w:jc w:val="center"/>
              <w:rPr>
                <w:color w:val="000000"/>
                <w:u w:val="single"/>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8">
            <w:pPr>
              <w:jc w:val="center"/>
              <w:rPr>
                <w:color w:val="000000"/>
                <w:u w:val="single"/>
              </w:rPr>
            </w:pPr>
            <w:r w:rsidDel="00000000" w:rsidR="00000000" w:rsidRPr="00000000">
              <w:rPr>
                <w:rtl w:val="0"/>
              </w:rPr>
            </w:r>
          </w:p>
          <w:p w:rsidR="00000000" w:rsidDel="00000000" w:rsidP="00000000" w:rsidRDefault="00000000" w:rsidRPr="00000000" w14:paraId="000000F9">
            <w:pPr>
              <w:jc w:val="center"/>
              <w:rPr>
                <w:color w:val="000000"/>
                <w:u w:val="single"/>
              </w:rPr>
            </w:pPr>
            <w:r w:rsidDel="00000000" w:rsidR="00000000" w:rsidRPr="00000000">
              <w:rPr>
                <w:color w:val="000000"/>
                <w:u w:val="single"/>
                <w:rtl w:val="0"/>
              </w:rPr>
              <w:t xml:space="preserve">Vocal and body sound (By the sea) </w:t>
            </w:r>
          </w:p>
          <w:p w:rsidR="00000000" w:rsidDel="00000000" w:rsidP="00000000" w:rsidRDefault="00000000" w:rsidRPr="00000000" w14:paraId="000000FA">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Use their voices expressively and creatively by singing songs and speaking chants and rhymes</w:t>
            </w:r>
          </w:p>
          <w:p w:rsidR="00000000" w:rsidDel="00000000" w:rsidP="00000000" w:rsidRDefault="00000000" w:rsidRPr="00000000" w14:paraId="000000FB">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0F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0F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0FE">
            <w:pPr>
              <w:ind w:left="768" w:firstLine="0"/>
              <w:rPr/>
            </w:pPr>
            <w:r w:rsidDel="00000000" w:rsidR="00000000" w:rsidRPr="00000000">
              <w:rPr>
                <w:rtl w:val="0"/>
              </w:rPr>
            </w:r>
          </w:p>
          <w:p w:rsidR="00000000" w:rsidDel="00000000" w:rsidP="00000000" w:rsidRDefault="00000000" w:rsidRPr="00000000" w14:paraId="000000FF">
            <w:pPr>
              <w:jc w:val="center"/>
              <w:rPr>
                <w:color w:val="000000"/>
                <w:u w:val="single"/>
              </w:rPr>
            </w:pPr>
            <w:r w:rsidDel="00000000" w:rsidR="00000000" w:rsidRPr="00000000">
              <w:rPr>
                <w:rtl w:val="0"/>
              </w:rPr>
            </w:r>
          </w:p>
        </w:tc>
        <w:tc>
          <w:tcPr>
            <w:vAlign w:val="center"/>
          </w:tcPr>
          <w:p w:rsidR="00000000" w:rsidDel="00000000" w:rsidP="00000000" w:rsidRDefault="00000000" w:rsidRPr="00000000" w14:paraId="00000100">
            <w:pPr>
              <w:jc w:val="center"/>
              <w:rPr>
                <w:color w:val="000000"/>
                <w:u w:val="single"/>
              </w:rPr>
            </w:pPr>
            <w:r w:rsidDel="00000000" w:rsidR="00000000" w:rsidRPr="00000000">
              <w:rPr>
                <w:color w:val="000000"/>
                <w:u w:val="single"/>
                <w:rtl w:val="0"/>
              </w:rPr>
              <w:t xml:space="preserve">Myths and legends </w:t>
            </w:r>
          </w:p>
          <w:p w:rsidR="00000000" w:rsidDel="00000000" w:rsidP="00000000" w:rsidRDefault="00000000" w:rsidRPr="00000000" w14:paraId="0000010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Play tuned and untuned instruments musically</w:t>
            </w:r>
          </w:p>
          <w:p w:rsidR="00000000" w:rsidDel="00000000" w:rsidP="00000000" w:rsidRDefault="00000000" w:rsidRPr="00000000" w14:paraId="0000010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Listen with concentration and understanding to a range of high-quality live and recorded music</w:t>
            </w:r>
          </w:p>
          <w:p w:rsidR="00000000" w:rsidDel="00000000" w:rsidP="00000000" w:rsidRDefault="00000000" w:rsidRPr="00000000" w14:paraId="0000010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60" w:before="0" w:line="259" w:lineRule="auto"/>
              <w:ind w:left="1128" w:right="0" w:hanging="360"/>
              <w:jc w:val="left"/>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Experiment with, create, select and combine sounds using the inter-related dimensions of music</w:t>
            </w:r>
          </w:p>
          <w:p w:rsidR="00000000" w:rsidDel="00000000" w:rsidP="00000000" w:rsidRDefault="00000000" w:rsidRPr="00000000" w14:paraId="00000104">
            <w:pPr>
              <w:jc w:val="center"/>
              <w:rPr>
                <w:color w:val="000000"/>
                <w:u w:val="single"/>
              </w:rPr>
            </w:pPr>
            <w:r w:rsidDel="00000000" w:rsidR="00000000" w:rsidRPr="00000000">
              <w:rPr>
                <w:rtl w:val="0"/>
              </w:rPr>
            </w:r>
          </w:p>
        </w:tc>
      </w:tr>
    </w:tbl>
    <w:p w:rsidR="00000000" w:rsidDel="00000000" w:rsidP="00000000" w:rsidRDefault="00000000" w:rsidRPr="00000000" w14:paraId="00000105">
      <w:pPr>
        <w:rPr>
          <w:b w:val="1"/>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rPr/>
      </w:pPr>
      <w:r w:rsidDel="00000000" w:rsidR="00000000" w:rsidRPr="00000000">
        <w:rPr>
          <w:rtl w:val="0"/>
        </w:rPr>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rPr/>
      </w:pPr>
      <w:r w:rsidDel="00000000" w:rsidR="00000000" w:rsidRPr="00000000">
        <w:rPr>
          <w:rtl w:val="0"/>
        </w:rPr>
      </w:r>
    </w:p>
    <w:p w:rsidR="00000000" w:rsidDel="00000000" w:rsidP="00000000" w:rsidRDefault="00000000" w:rsidRPr="00000000" w14:paraId="0000010C">
      <w:pPr>
        <w:rPr>
          <w:b w:val="1"/>
        </w:rPr>
      </w:pPr>
      <w:r w:rsidDel="00000000" w:rsidR="00000000" w:rsidRPr="00000000">
        <w:rPr>
          <w:b w:val="1"/>
          <w:rtl w:val="0"/>
        </w:rPr>
        <w:t xml:space="preserve">Year 3/4</w:t>
      </w:r>
    </w:p>
    <w:tbl>
      <w:tblPr>
        <w:tblStyle w:val="Table4"/>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10D">
            <w:pPr>
              <w:rPr>
                <w:b w:val="1"/>
              </w:rPr>
            </w:pPr>
            <w:r w:rsidDel="00000000" w:rsidR="00000000" w:rsidRPr="00000000">
              <w:rPr>
                <w:b w:val="1"/>
                <w:rtl w:val="0"/>
              </w:rPr>
              <w:t xml:space="preserve">Year A </w:t>
            </w:r>
          </w:p>
        </w:tc>
        <w:tc>
          <w:tcPr/>
          <w:p w:rsidR="00000000" w:rsidDel="00000000" w:rsidP="00000000" w:rsidRDefault="00000000" w:rsidRPr="00000000" w14:paraId="0000010E">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10F">
            <w:pPr>
              <w:jc w:val="center"/>
              <w:rPr>
                <w:color w:val="000000"/>
                <w:u w:val="single"/>
              </w:rPr>
            </w:pPr>
            <w:r w:rsidDel="00000000" w:rsidR="00000000" w:rsidRPr="00000000">
              <w:rPr>
                <w:rtl w:val="0"/>
              </w:rPr>
            </w:r>
          </w:p>
          <w:p w:rsidR="00000000" w:rsidDel="00000000" w:rsidP="00000000" w:rsidRDefault="00000000" w:rsidRPr="00000000" w14:paraId="00000110">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A performance opportunity will be given.</w:t>
            </w:r>
            <w:r w:rsidDel="00000000" w:rsidR="00000000" w:rsidRPr="00000000">
              <w:rPr>
                <w:rtl w:val="0"/>
              </w:rPr>
            </w:r>
          </w:p>
          <w:p w:rsidR="00000000" w:rsidDel="00000000" w:rsidP="00000000" w:rsidRDefault="00000000" w:rsidRPr="00000000" w14:paraId="000001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tl w:val="0"/>
              </w:rPr>
            </w:r>
          </w:p>
        </w:tc>
        <w:tc>
          <w:tcPr/>
          <w:p w:rsidR="00000000" w:rsidDel="00000000" w:rsidP="00000000" w:rsidRDefault="00000000" w:rsidRPr="00000000" w14:paraId="0000011A">
            <w:pPr>
              <w:jc w:val="center"/>
              <w:rPr>
                <w:color w:val="000000"/>
                <w:u w:val="single"/>
              </w:rPr>
            </w:pPr>
            <w:r w:rsidDel="00000000" w:rsidR="00000000" w:rsidRPr="00000000">
              <w:rPr>
                <w:rtl w:val="0"/>
              </w:rPr>
            </w:r>
          </w:p>
          <w:p w:rsidR="00000000" w:rsidDel="00000000" w:rsidP="00000000" w:rsidRDefault="00000000" w:rsidRPr="00000000" w14:paraId="0000011B">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1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1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1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1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A performance opportunity will be given.</w:t>
            </w:r>
            <w:r w:rsidDel="00000000" w:rsidR="00000000" w:rsidRPr="00000000">
              <w:rPr>
                <w:rtl w:val="0"/>
              </w:rPr>
            </w:r>
          </w:p>
          <w:p w:rsidR="00000000" w:rsidDel="00000000" w:rsidP="00000000" w:rsidRDefault="00000000" w:rsidRPr="00000000" w14:paraId="0000012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single"/>
                <w:shd w:fill="auto" w:val="clear"/>
                <w:vertAlign w:val="baseline"/>
              </w:rPr>
            </w:pPr>
            <w:r w:rsidDel="00000000" w:rsidR="00000000" w:rsidRPr="00000000">
              <w:rPr>
                <w:rtl w:val="0"/>
              </w:rPr>
            </w:r>
          </w:p>
        </w:tc>
      </w:tr>
      <w:tr>
        <w:trPr>
          <w:cantSplit w:val="0"/>
          <w:trHeight w:val="365" w:hRule="atLeast"/>
          <w:tblHeader w:val="0"/>
        </w:trPr>
        <w:tc>
          <w:tcPr/>
          <w:p w:rsidR="00000000" w:rsidDel="00000000" w:rsidP="00000000" w:rsidRDefault="00000000" w:rsidRPr="00000000" w14:paraId="00000125">
            <w:pPr>
              <w:jc w:val="center"/>
              <w:rPr>
                <w:color w:val="000000"/>
                <w:u w:val="single"/>
              </w:rPr>
            </w:pPr>
            <w:r w:rsidDel="00000000" w:rsidR="00000000" w:rsidRPr="00000000">
              <w:rPr>
                <w:rtl w:val="0"/>
              </w:rPr>
            </w:r>
          </w:p>
          <w:p w:rsidR="00000000" w:rsidDel="00000000" w:rsidP="00000000" w:rsidRDefault="00000000" w:rsidRPr="00000000" w14:paraId="00000126">
            <w:pPr>
              <w:jc w:val="center"/>
              <w:rPr>
                <w:color w:val="000000"/>
                <w:u w:val="single"/>
              </w:rPr>
            </w:pPr>
            <w:r w:rsidDel="00000000" w:rsidR="00000000" w:rsidRPr="00000000">
              <w:rPr>
                <w:color w:val="000000"/>
                <w:u w:val="single"/>
                <w:rtl w:val="0"/>
              </w:rPr>
              <w:t xml:space="preserve">Creating compositions in response to an animation (Mountains)</w:t>
            </w:r>
          </w:p>
          <w:p w:rsidR="00000000" w:rsidDel="00000000" w:rsidP="00000000" w:rsidRDefault="00000000" w:rsidRPr="00000000" w14:paraId="00000127">
            <w:pPr>
              <w:rPr>
                <w:color w:val="000000"/>
                <w:u w:val="single"/>
              </w:rPr>
            </w:pPr>
            <w:r w:rsidDel="00000000" w:rsidR="00000000" w:rsidRPr="00000000">
              <w:rPr>
                <w:color w:val="000000"/>
                <w:rtl w:val="0"/>
              </w:rPr>
              <w:t xml:space="preserve">-</w:t>
            </w:r>
            <w:r w:rsidDel="00000000" w:rsidR="00000000" w:rsidRPr="00000000">
              <w:rPr>
                <w:color w:val="222222"/>
                <w:rtl w:val="0"/>
              </w:rPr>
              <w:t xml:space="preserve">Verbalise how the music makes them feel.</w:t>
            </w:r>
            <w:r w:rsidDel="00000000" w:rsidR="00000000" w:rsidRPr="00000000">
              <w:rPr>
                <w:rtl w:val="0"/>
              </w:rPr>
            </w:r>
          </w:p>
          <w:p w:rsidR="00000000" w:rsidDel="00000000" w:rsidP="00000000" w:rsidRDefault="00000000" w:rsidRPr="00000000" w14:paraId="00000128">
            <w:pPr>
              <w:rPr>
                <w:color w:val="000000"/>
                <w:u w:val="single"/>
              </w:rPr>
            </w:pPr>
            <w:r w:rsidDel="00000000" w:rsidR="00000000" w:rsidRPr="00000000">
              <w:rPr>
                <w:color w:val="000000"/>
                <w:rtl w:val="0"/>
              </w:rPr>
              <w:t xml:space="preserve">-</w:t>
            </w:r>
            <w:r w:rsidDel="00000000" w:rsidR="00000000" w:rsidRPr="00000000">
              <w:rPr>
                <w:color w:val="222222"/>
                <w:rtl w:val="0"/>
              </w:rPr>
              <w:t xml:space="preserve">Create actions or movements appropriate to each section of a piece of music.</w:t>
            </w:r>
            <w:r w:rsidDel="00000000" w:rsidR="00000000" w:rsidRPr="00000000">
              <w:rPr>
                <w:rtl w:val="0"/>
              </w:rPr>
            </w:r>
          </w:p>
          <w:p w:rsidR="00000000" w:rsidDel="00000000" w:rsidP="00000000" w:rsidRDefault="00000000" w:rsidRPr="00000000" w14:paraId="00000129">
            <w:pPr>
              <w:rPr>
                <w:color w:val="000000"/>
                <w:u w:val="single"/>
              </w:rPr>
            </w:pPr>
            <w:r w:rsidDel="00000000" w:rsidR="00000000" w:rsidRPr="00000000">
              <w:rPr>
                <w:color w:val="000000"/>
                <w:rtl w:val="0"/>
              </w:rPr>
              <w:t xml:space="preserve">-</w:t>
            </w:r>
            <w:r w:rsidDel="00000000" w:rsidR="00000000" w:rsidRPr="00000000">
              <w:rPr>
                <w:color w:val="222222"/>
                <w:rtl w:val="0"/>
              </w:rPr>
              <w:t xml:space="preserve">Play in time and with an awareness of other pupils’ parts, giving some thought to dynamics.</w:t>
            </w:r>
            <w:r w:rsidDel="00000000" w:rsidR="00000000" w:rsidRPr="00000000">
              <w:rPr>
                <w:rtl w:val="0"/>
              </w:rPr>
            </w:r>
          </w:p>
          <w:p w:rsidR="00000000" w:rsidDel="00000000" w:rsidP="00000000" w:rsidRDefault="00000000" w:rsidRPr="00000000" w14:paraId="0000012A">
            <w:pPr>
              <w:rPr>
                <w:color w:val="000000"/>
                <w:u w:val="single"/>
              </w:rPr>
            </w:pPr>
            <w:r w:rsidDel="00000000" w:rsidR="00000000" w:rsidRPr="00000000">
              <w:rPr>
                <w:color w:val="000000"/>
                <w:rtl w:val="0"/>
              </w:rPr>
              <w:t xml:space="preserve">-</w:t>
            </w:r>
            <w:r w:rsidDel="00000000" w:rsidR="00000000" w:rsidRPr="00000000">
              <w:rPr>
                <w:color w:val="222222"/>
                <w:rtl w:val="0"/>
              </w:rPr>
              <w:t xml:space="preserve">Play melodies and rhythms which represent the section of animation they are accompanying.</w:t>
            </w:r>
            <w:r w:rsidDel="00000000" w:rsidR="00000000" w:rsidRPr="00000000">
              <w:rPr>
                <w:rtl w:val="0"/>
              </w:rPr>
            </w:r>
          </w:p>
          <w:p w:rsidR="00000000" w:rsidDel="00000000" w:rsidP="00000000" w:rsidRDefault="00000000" w:rsidRPr="00000000" w14:paraId="0000012B">
            <w:pPr>
              <w:jc w:val="center"/>
              <w:rPr>
                <w:color w:val="000000"/>
                <w:u w:val="single"/>
              </w:rPr>
            </w:pPr>
            <w:r w:rsidDel="00000000" w:rsidR="00000000" w:rsidRPr="00000000">
              <w:rPr>
                <w:rtl w:val="0"/>
              </w:rPr>
            </w:r>
          </w:p>
        </w:tc>
        <w:tc>
          <w:tcPr/>
          <w:p w:rsidR="00000000" w:rsidDel="00000000" w:rsidP="00000000" w:rsidRDefault="00000000" w:rsidRPr="00000000" w14:paraId="0000012C">
            <w:pPr>
              <w:jc w:val="center"/>
              <w:rPr>
                <w:color w:val="000000"/>
                <w:u w:val="single"/>
              </w:rPr>
            </w:pPr>
            <w:r w:rsidDel="00000000" w:rsidR="00000000" w:rsidRPr="00000000">
              <w:rPr>
                <w:rtl w:val="0"/>
              </w:rPr>
            </w:r>
          </w:p>
          <w:p w:rsidR="00000000" w:rsidDel="00000000" w:rsidP="00000000" w:rsidRDefault="00000000" w:rsidRPr="00000000" w14:paraId="0000012D">
            <w:pPr>
              <w:jc w:val="center"/>
              <w:rPr>
                <w:color w:val="000000"/>
                <w:u w:val="single"/>
              </w:rPr>
            </w:pPr>
            <w:r w:rsidDel="00000000" w:rsidR="00000000" w:rsidRPr="00000000">
              <w:rPr>
                <w:color w:val="000000"/>
                <w:u w:val="single"/>
                <w:rtl w:val="0"/>
              </w:rPr>
              <w:t xml:space="preserve">Body and tuned percussion (Rainforests)</w:t>
            </w:r>
          </w:p>
          <w:p w:rsidR="00000000" w:rsidDel="00000000" w:rsidP="00000000" w:rsidRDefault="00000000" w:rsidRPr="00000000" w14:paraId="0000012E">
            <w:pPr>
              <w:rPr>
                <w:color w:val="000000"/>
              </w:rPr>
            </w:pPr>
            <w:r w:rsidDel="00000000" w:rsidR="00000000" w:rsidRPr="00000000">
              <w:rPr>
                <w:color w:val="000000"/>
                <w:rtl w:val="0"/>
              </w:rPr>
              <w:t xml:space="preserve">-</w:t>
            </w:r>
            <w:r w:rsidDel="00000000" w:rsidR="00000000" w:rsidRPr="00000000">
              <w:rPr>
                <w:color w:val="222222"/>
                <w:rtl w:val="0"/>
              </w:rPr>
              <w:t xml:space="preserve">Identify the structure of a piece of music.</w:t>
            </w:r>
            <w:r w:rsidDel="00000000" w:rsidR="00000000" w:rsidRPr="00000000">
              <w:rPr>
                <w:rtl w:val="0"/>
              </w:rPr>
            </w:r>
          </w:p>
          <w:p w:rsidR="00000000" w:rsidDel="00000000" w:rsidP="00000000" w:rsidRDefault="00000000" w:rsidRPr="00000000" w14:paraId="0000012F">
            <w:pPr>
              <w:rPr>
                <w:color w:val="000000"/>
              </w:rPr>
            </w:pPr>
            <w:r w:rsidDel="00000000" w:rsidR="00000000" w:rsidRPr="00000000">
              <w:rPr>
                <w:color w:val="000000"/>
                <w:rtl w:val="0"/>
              </w:rPr>
              <w:t xml:space="preserve">-</w:t>
            </w:r>
            <w:r w:rsidDel="00000000" w:rsidR="00000000" w:rsidRPr="00000000">
              <w:rPr>
                <w:color w:val="222222"/>
                <w:rtl w:val="0"/>
              </w:rPr>
              <w:t xml:space="preserve">Have an idea as to when there is one layer in a piece of music and when there are two.</w:t>
            </w:r>
            <w:r w:rsidDel="00000000" w:rsidR="00000000" w:rsidRPr="00000000">
              <w:rPr>
                <w:rtl w:val="0"/>
              </w:rPr>
            </w:r>
          </w:p>
          <w:p w:rsidR="00000000" w:rsidDel="00000000" w:rsidP="00000000" w:rsidRDefault="00000000" w:rsidRPr="00000000" w14:paraId="00000130">
            <w:pPr>
              <w:rPr>
                <w:color w:val="000000"/>
              </w:rPr>
            </w:pPr>
            <w:r w:rsidDel="00000000" w:rsidR="00000000" w:rsidRPr="00000000">
              <w:rPr>
                <w:color w:val="000000"/>
                <w:rtl w:val="0"/>
              </w:rPr>
              <w:t xml:space="preserve">-</w:t>
            </w:r>
            <w:r w:rsidDel="00000000" w:rsidR="00000000" w:rsidRPr="00000000">
              <w:rPr>
                <w:color w:val="222222"/>
                <w:rtl w:val="0"/>
              </w:rPr>
              <w:t xml:space="preserve">Play a sequence in the correct order in time with their partner.</w:t>
            </w:r>
            <w:r w:rsidDel="00000000" w:rsidR="00000000" w:rsidRPr="00000000">
              <w:rPr>
                <w:rtl w:val="0"/>
              </w:rPr>
            </w:r>
          </w:p>
          <w:p w:rsidR="00000000" w:rsidDel="00000000" w:rsidP="00000000" w:rsidRDefault="00000000" w:rsidRPr="00000000" w14:paraId="00000131">
            <w:pPr>
              <w:rPr>
                <w:color w:val="000000"/>
              </w:rPr>
            </w:pPr>
            <w:r w:rsidDel="00000000" w:rsidR="00000000" w:rsidRPr="00000000">
              <w:rPr>
                <w:color w:val="000000"/>
                <w:rtl w:val="0"/>
              </w:rPr>
              <w:t xml:space="preserve">-</w:t>
            </w:r>
            <w:r w:rsidDel="00000000" w:rsidR="00000000" w:rsidRPr="00000000">
              <w:rPr>
                <w:color w:val="222222"/>
                <w:rtl w:val="0"/>
              </w:rPr>
              <w:t xml:space="preserve">Have two contrasting rhythms being played together.</w:t>
            </w:r>
            <w:r w:rsidDel="00000000" w:rsidR="00000000" w:rsidRPr="00000000">
              <w:rPr>
                <w:rtl w:val="0"/>
              </w:rPr>
            </w:r>
          </w:p>
          <w:p w:rsidR="00000000" w:rsidDel="00000000" w:rsidP="00000000" w:rsidRDefault="00000000" w:rsidRPr="00000000" w14:paraId="00000132">
            <w:pPr>
              <w:rPr>
                <w:color w:val="000000"/>
              </w:rPr>
            </w:pPr>
            <w:r w:rsidDel="00000000" w:rsidR="00000000" w:rsidRPr="00000000">
              <w:rPr>
                <w:color w:val="000000"/>
                <w:rtl w:val="0"/>
              </w:rPr>
              <w:t xml:space="preserve">-</w:t>
            </w:r>
            <w:r w:rsidDel="00000000" w:rsidR="00000000" w:rsidRPr="00000000">
              <w:rPr>
                <w:color w:val="222222"/>
                <w:rtl w:val="0"/>
              </w:rPr>
              <w:t xml:space="preserve">Have two different melodies being played together.</w:t>
            </w:r>
            <w:r w:rsidDel="00000000" w:rsidR="00000000" w:rsidRPr="00000000">
              <w:rPr>
                <w:rtl w:val="0"/>
              </w:rPr>
            </w:r>
          </w:p>
          <w:p w:rsidR="00000000" w:rsidDel="00000000" w:rsidP="00000000" w:rsidRDefault="00000000" w:rsidRPr="00000000" w14:paraId="00000133">
            <w:pPr>
              <w:rPr>
                <w:color w:val="000000"/>
              </w:rPr>
            </w:pPr>
            <w:r w:rsidDel="00000000" w:rsidR="00000000" w:rsidRPr="00000000">
              <w:rPr>
                <w:color w:val="000000"/>
                <w:rtl w:val="0"/>
              </w:rPr>
              <w:t xml:space="preserve">-</w:t>
            </w:r>
            <w:r w:rsidDel="00000000" w:rsidR="00000000" w:rsidRPr="00000000">
              <w:rPr>
                <w:color w:val="222222"/>
                <w:rtl w:val="0"/>
              </w:rPr>
              <w:t xml:space="preserve">Have a complete piece of music with four different layers with an appropriate structure.</w:t>
            </w:r>
            <w:r w:rsidDel="00000000" w:rsidR="00000000" w:rsidRPr="00000000">
              <w:rPr>
                <w:rtl w:val="0"/>
              </w:rPr>
            </w:r>
          </w:p>
          <w:p w:rsidR="00000000" w:rsidDel="00000000" w:rsidP="00000000" w:rsidRDefault="00000000" w:rsidRPr="00000000" w14:paraId="00000134">
            <w:pPr>
              <w:jc w:val="center"/>
              <w:rPr>
                <w:color w:val="000000"/>
                <w:u w:val="single"/>
              </w:rPr>
            </w:pPr>
            <w:r w:rsidDel="00000000" w:rsidR="00000000" w:rsidRPr="00000000">
              <w:rPr>
                <w:rtl w:val="0"/>
              </w:rPr>
            </w:r>
          </w:p>
        </w:tc>
      </w:tr>
      <w:tr>
        <w:trPr>
          <w:cantSplit w:val="0"/>
          <w:tblHeader w:val="0"/>
        </w:trPr>
        <w:tc>
          <w:tcPr/>
          <w:p w:rsidR="00000000" w:rsidDel="00000000" w:rsidP="00000000" w:rsidRDefault="00000000" w:rsidRPr="00000000" w14:paraId="00000135">
            <w:pPr>
              <w:jc w:val="center"/>
              <w:rPr>
                <w:color w:val="000000"/>
                <w:u w:val="single"/>
              </w:rPr>
            </w:pPr>
            <w:r w:rsidDel="00000000" w:rsidR="00000000" w:rsidRPr="00000000">
              <w:rPr>
                <w:rtl w:val="0"/>
              </w:rPr>
            </w:r>
          </w:p>
          <w:p w:rsidR="00000000" w:rsidDel="00000000" w:rsidP="00000000" w:rsidRDefault="00000000" w:rsidRPr="00000000" w14:paraId="00000136">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3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faf9f8"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p>
          <w:p w:rsidR="00000000" w:rsidDel="00000000" w:rsidP="00000000" w:rsidRDefault="00000000" w:rsidRPr="00000000" w14:paraId="0000013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3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3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3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3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w:t>
            </w:r>
            <w:r w:rsidDel="00000000" w:rsidR="00000000" w:rsidRPr="00000000">
              <w:rPr>
                <w:rtl w:val="0"/>
              </w:rPr>
            </w:r>
          </w:p>
          <w:p w:rsidR="00000000" w:rsidDel="00000000" w:rsidP="00000000" w:rsidRDefault="00000000" w:rsidRPr="00000000" w14:paraId="0000013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3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3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perform and a whole class ukulele concert showing the skills learnt throughout the year.</w:t>
            </w:r>
            <w:r w:rsidDel="00000000" w:rsidR="00000000" w:rsidRPr="00000000">
              <w:rPr>
                <w:rtl w:val="0"/>
              </w:rPr>
            </w:r>
          </w:p>
        </w:tc>
        <w:tc>
          <w:tcPr/>
          <w:p w:rsidR="00000000" w:rsidDel="00000000" w:rsidP="00000000" w:rsidRDefault="00000000" w:rsidRPr="00000000" w14:paraId="00000140">
            <w:pPr>
              <w:jc w:val="center"/>
              <w:rPr>
                <w:color w:val="000000"/>
                <w:u w:val="single"/>
              </w:rPr>
            </w:pPr>
            <w:r w:rsidDel="00000000" w:rsidR="00000000" w:rsidRPr="00000000">
              <w:rPr>
                <w:rtl w:val="0"/>
              </w:rPr>
            </w:r>
          </w:p>
          <w:p w:rsidR="00000000" w:rsidDel="00000000" w:rsidP="00000000" w:rsidRDefault="00000000" w:rsidRPr="00000000" w14:paraId="00000141">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4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faf9f8"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p>
          <w:p w:rsidR="00000000" w:rsidDel="00000000" w:rsidP="00000000" w:rsidRDefault="00000000" w:rsidRPr="00000000" w14:paraId="0000014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4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4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4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4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w:t>
            </w:r>
            <w:r w:rsidDel="00000000" w:rsidR="00000000" w:rsidRPr="00000000">
              <w:rPr>
                <w:rtl w:val="0"/>
              </w:rPr>
            </w:r>
          </w:p>
          <w:p w:rsidR="00000000" w:rsidDel="00000000" w:rsidP="00000000" w:rsidRDefault="00000000" w:rsidRPr="00000000" w14:paraId="000001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perform and a whole class ukulele concert showing the skills learnt throughout the year.</w:t>
            </w:r>
            <w:r w:rsidDel="00000000" w:rsidR="00000000" w:rsidRPr="00000000">
              <w:rPr>
                <w:rtl w:val="0"/>
              </w:rPr>
            </w:r>
          </w:p>
          <w:p w:rsidR="00000000" w:rsidDel="00000000" w:rsidP="00000000" w:rsidRDefault="00000000" w:rsidRPr="00000000" w14:paraId="000001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4C">
            <w:pPr>
              <w:jc w:val="center"/>
              <w:rPr>
                <w:color w:val="000000"/>
                <w:u w:val="single"/>
              </w:rPr>
            </w:pPr>
            <w:r w:rsidDel="00000000" w:rsidR="00000000" w:rsidRPr="00000000">
              <w:rPr>
                <w:rtl w:val="0"/>
              </w:rPr>
            </w:r>
          </w:p>
          <w:p w:rsidR="00000000" w:rsidDel="00000000" w:rsidP="00000000" w:rsidRDefault="00000000" w:rsidRPr="00000000" w14:paraId="0000014D">
            <w:pPr>
              <w:jc w:val="center"/>
              <w:rPr>
                <w:color w:val="000000"/>
              </w:rPr>
            </w:pPr>
            <w:r w:rsidDel="00000000" w:rsidR="00000000" w:rsidRPr="00000000">
              <w:rPr>
                <w:color w:val="000000"/>
                <w:u w:val="single"/>
                <w:rtl w:val="0"/>
              </w:rPr>
              <w:t xml:space="preserve">Developing singing technique (The Vikings)</w:t>
            </w:r>
            <w:r w:rsidDel="00000000" w:rsidR="00000000" w:rsidRPr="00000000">
              <w:rPr>
                <w:rtl w:val="0"/>
              </w:rPr>
            </w:r>
          </w:p>
          <w:p w:rsidR="00000000" w:rsidDel="00000000" w:rsidP="00000000" w:rsidRDefault="00000000" w:rsidRPr="00000000" w14:paraId="0000014E">
            <w:pPr>
              <w:rPr>
                <w:color w:val="000000"/>
                <w:u w:val="single"/>
              </w:rPr>
            </w:pPr>
            <w:r w:rsidDel="00000000" w:rsidR="00000000" w:rsidRPr="00000000">
              <w:rPr>
                <w:color w:val="000000"/>
                <w:rtl w:val="0"/>
              </w:rPr>
              <w:t xml:space="preserve">-</w:t>
            </w:r>
            <w:r w:rsidDel="00000000" w:rsidR="00000000" w:rsidRPr="00000000">
              <w:rPr>
                <w:color w:val="222222"/>
                <w:rtl w:val="0"/>
              </w:rPr>
              <w:t xml:space="preserve">Move and sing as a team, following the lyrics on the screen.</w:t>
            </w:r>
            <w:r w:rsidDel="00000000" w:rsidR="00000000" w:rsidRPr="00000000">
              <w:rPr>
                <w:rtl w:val="0"/>
              </w:rPr>
            </w:r>
          </w:p>
          <w:p w:rsidR="00000000" w:rsidDel="00000000" w:rsidP="00000000" w:rsidRDefault="00000000" w:rsidRPr="00000000" w14:paraId="0000014F">
            <w:pPr>
              <w:rPr>
                <w:color w:val="000000"/>
                <w:u w:val="single"/>
              </w:rPr>
            </w:pPr>
            <w:r w:rsidDel="00000000" w:rsidR="00000000" w:rsidRPr="00000000">
              <w:rPr>
                <w:color w:val="000000"/>
                <w:rtl w:val="0"/>
              </w:rPr>
              <w:t xml:space="preserve">-</w:t>
            </w:r>
            <w:r w:rsidDel="00000000" w:rsidR="00000000" w:rsidRPr="00000000">
              <w:rPr>
                <w:color w:val="222222"/>
                <w:rtl w:val="0"/>
              </w:rPr>
              <w:t xml:space="preserve">Recognise minims, crotchets and quavers often by ear and reliably by sight.</w:t>
            </w:r>
            <w:r w:rsidDel="00000000" w:rsidR="00000000" w:rsidRPr="00000000">
              <w:rPr>
                <w:rtl w:val="0"/>
              </w:rPr>
            </w:r>
          </w:p>
          <w:p w:rsidR="00000000" w:rsidDel="00000000" w:rsidP="00000000" w:rsidRDefault="00000000" w:rsidRPr="00000000" w14:paraId="00000150">
            <w:pPr>
              <w:rPr>
                <w:color w:val="000000"/>
                <w:u w:val="single"/>
              </w:rPr>
            </w:pPr>
            <w:r w:rsidDel="00000000" w:rsidR="00000000" w:rsidRPr="00000000">
              <w:rPr>
                <w:color w:val="000000"/>
                <w:rtl w:val="0"/>
              </w:rPr>
              <w:t xml:space="preserve">-</w:t>
            </w:r>
            <w:r w:rsidDel="00000000" w:rsidR="00000000" w:rsidRPr="00000000">
              <w:rPr>
                <w:color w:val="222222"/>
                <w:rtl w:val="0"/>
              </w:rPr>
              <w:t xml:space="preserve">Perform rhythms accurately from notation and layer them to create a composition.</w:t>
            </w:r>
            <w:r w:rsidDel="00000000" w:rsidR="00000000" w:rsidRPr="00000000">
              <w:rPr>
                <w:rtl w:val="0"/>
              </w:rPr>
            </w:r>
          </w:p>
          <w:p w:rsidR="00000000" w:rsidDel="00000000" w:rsidP="00000000" w:rsidRDefault="00000000" w:rsidRPr="00000000" w14:paraId="00000151">
            <w:pPr>
              <w:rPr>
                <w:color w:val="000000"/>
                <w:u w:val="single"/>
              </w:rPr>
            </w:pPr>
            <w:r w:rsidDel="00000000" w:rsidR="00000000" w:rsidRPr="00000000">
              <w:rPr>
                <w:color w:val="000000"/>
                <w:rtl w:val="0"/>
              </w:rPr>
              <w:t xml:space="preserve">-</w:t>
            </w:r>
            <w:r w:rsidDel="00000000" w:rsidR="00000000" w:rsidRPr="00000000">
              <w:rPr>
                <w:color w:val="222222"/>
                <w:rtl w:val="0"/>
              </w:rPr>
              <w:t xml:space="preserve">Add appropriate sound effects to their performances using untuned percussion.</w:t>
            </w:r>
            <w:r w:rsidDel="00000000" w:rsidR="00000000" w:rsidRPr="00000000">
              <w:rPr>
                <w:rtl w:val="0"/>
              </w:rPr>
            </w:r>
          </w:p>
          <w:p w:rsidR="00000000" w:rsidDel="00000000" w:rsidP="00000000" w:rsidRDefault="00000000" w:rsidRPr="00000000" w14:paraId="00000152">
            <w:pPr>
              <w:rPr>
                <w:color w:val="000000"/>
                <w:u w:val="single"/>
              </w:rPr>
            </w:pPr>
            <w:r w:rsidDel="00000000" w:rsidR="00000000" w:rsidRPr="00000000">
              <w:rPr>
                <w:color w:val="000000"/>
                <w:rtl w:val="0"/>
              </w:rPr>
              <w:t xml:space="preserve">-</w:t>
            </w:r>
            <w:r w:rsidDel="00000000" w:rsidR="00000000" w:rsidRPr="00000000">
              <w:rPr>
                <w:color w:val="222222"/>
                <w:rtl w:val="0"/>
              </w:rPr>
              <w:t xml:space="preserve">Join in with the performances confidently, and reasonably in time and tune.</w:t>
            </w:r>
            <w:r w:rsidDel="00000000" w:rsidR="00000000" w:rsidRPr="00000000">
              <w:rPr>
                <w:rtl w:val="0"/>
              </w:rPr>
            </w:r>
          </w:p>
          <w:p w:rsidR="00000000" w:rsidDel="00000000" w:rsidP="00000000" w:rsidRDefault="00000000" w:rsidRPr="00000000" w14:paraId="00000153">
            <w:pPr>
              <w:rPr>
                <w:color w:val="000000"/>
                <w:u w:val="single"/>
              </w:rPr>
            </w:pPr>
            <w:r w:rsidDel="00000000" w:rsidR="00000000" w:rsidRPr="00000000">
              <w:rPr>
                <w:color w:val="000000"/>
                <w:rtl w:val="0"/>
              </w:rPr>
              <w:t xml:space="preserve">-</w:t>
            </w:r>
            <w:r w:rsidDel="00000000" w:rsidR="00000000" w:rsidRPr="00000000">
              <w:rPr>
                <w:color w:val="222222"/>
                <w:rtl w:val="0"/>
              </w:rPr>
              <w:t xml:space="preserve">Make suggestions for improving their performance.</w:t>
            </w:r>
            <w:r w:rsidDel="00000000" w:rsidR="00000000" w:rsidRPr="00000000">
              <w:rPr>
                <w:rtl w:val="0"/>
              </w:rPr>
            </w:r>
          </w:p>
          <w:p w:rsidR="00000000" w:rsidDel="00000000" w:rsidP="00000000" w:rsidRDefault="00000000" w:rsidRPr="00000000" w14:paraId="00000154">
            <w:pPr>
              <w:jc w:val="center"/>
              <w:rPr>
                <w:color w:val="000000"/>
                <w:u w:val="single"/>
              </w:rPr>
            </w:pPr>
            <w:r w:rsidDel="00000000" w:rsidR="00000000" w:rsidRPr="00000000">
              <w:rPr>
                <w:rtl w:val="0"/>
              </w:rPr>
            </w:r>
          </w:p>
        </w:tc>
        <w:tc>
          <w:tcPr/>
          <w:p w:rsidR="00000000" w:rsidDel="00000000" w:rsidP="00000000" w:rsidRDefault="00000000" w:rsidRPr="00000000" w14:paraId="00000155">
            <w:pPr>
              <w:jc w:val="center"/>
              <w:rPr>
                <w:color w:val="000000"/>
                <w:u w:val="single"/>
              </w:rPr>
            </w:pPr>
            <w:r w:rsidDel="00000000" w:rsidR="00000000" w:rsidRPr="00000000">
              <w:rPr>
                <w:rtl w:val="0"/>
              </w:rPr>
            </w:r>
          </w:p>
          <w:p w:rsidR="00000000" w:rsidDel="00000000" w:rsidP="00000000" w:rsidRDefault="00000000" w:rsidRPr="00000000" w14:paraId="00000156">
            <w:pPr>
              <w:jc w:val="center"/>
              <w:rPr>
                <w:color w:val="000000"/>
                <w:u w:val="single"/>
              </w:rPr>
            </w:pPr>
            <w:r w:rsidDel="00000000" w:rsidR="00000000" w:rsidRPr="00000000">
              <w:rPr>
                <w:color w:val="000000"/>
                <w:u w:val="single"/>
                <w:rtl w:val="0"/>
              </w:rPr>
              <w:t xml:space="preserve">Changes in pitch, tempo and dynamics (Rivers)</w:t>
            </w:r>
          </w:p>
          <w:p w:rsidR="00000000" w:rsidDel="00000000" w:rsidP="00000000" w:rsidRDefault="00000000" w:rsidRPr="00000000" w14:paraId="00000157">
            <w:pPr>
              <w:rPr>
                <w:color w:val="000000"/>
              </w:rPr>
            </w:pPr>
            <w:r w:rsidDel="00000000" w:rsidR="00000000" w:rsidRPr="00000000">
              <w:rPr>
                <w:color w:val="000000"/>
                <w:rtl w:val="0"/>
              </w:rPr>
              <w:t xml:space="preserve">-</w:t>
            </w:r>
            <w:r w:rsidDel="00000000" w:rsidR="00000000" w:rsidRPr="00000000">
              <w:rPr>
                <w:color w:val="222222"/>
                <w:rtl w:val="0"/>
              </w:rPr>
              <w:t xml:space="preserve">Sing in tune and in harmony with others, with developing breath control.</w:t>
            </w:r>
            <w:r w:rsidDel="00000000" w:rsidR="00000000" w:rsidRPr="00000000">
              <w:rPr>
                <w:rtl w:val="0"/>
              </w:rPr>
            </w:r>
          </w:p>
          <w:p w:rsidR="00000000" w:rsidDel="00000000" w:rsidP="00000000" w:rsidRDefault="00000000" w:rsidRPr="00000000" w14:paraId="00000158">
            <w:pPr>
              <w:rPr>
                <w:color w:val="000000"/>
              </w:rPr>
            </w:pPr>
            <w:r w:rsidDel="00000000" w:rsidR="00000000" w:rsidRPr="00000000">
              <w:rPr>
                <w:color w:val="000000"/>
                <w:rtl w:val="0"/>
              </w:rPr>
              <w:t xml:space="preserve">-</w:t>
            </w:r>
            <w:r w:rsidDel="00000000" w:rsidR="00000000" w:rsidRPr="00000000">
              <w:rPr>
                <w:color w:val="222222"/>
                <w:rtl w:val="0"/>
              </w:rPr>
              <w:t xml:space="preserve">Explain how a piece of music makes them feel with some use of musical terminology.</w:t>
            </w:r>
            <w:r w:rsidDel="00000000" w:rsidR="00000000" w:rsidRPr="00000000">
              <w:rPr>
                <w:rtl w:val="0"/>
              </w:rPr>
            </w:r>
          </w:p>
          <w:p w:rsidR="00000000" w:rsidDel="00000000" w:rsidP="00000000" w:rsidRDefault="00000000" w:rsidRPr="00000000" w14:paraId="00000159">
            <w:pPr>
              <w:rPr>
                <w:color w:val="000000"/>
              </w:rPr>
            </w:pPr>
            <w:r w:rsidDel="00000000" w:rsidR="00000000" w:rsidRPr="00000000">
              <w:rPr>
                <w:color w:val="000000"/>
                <w:rtl w:val="0"/>
              </w:rPr>
              <w:t xml:space="preserve">-</w:t>
            </w:r>
            <w:r w:rsidDel="00000000" w:rsidR="00000000" w:rsidRPr="00000000">
              <w:rPr>
                <w:color w:val="222222"/>
                <w:rtl w:val="0"/>
              </w:rPr>
              <w:t xml:space="preserve">Perform a vocal ostinato in time.</w:t>
            </w:r>
            <w:r w:rsidDel="00000000" w:rsidR="00000000" w:rsidRPr="00000000">
              <w:rPr>
                <w:rtl w:val="0"/>
              </w:rPr>
            </w:r>
          </w:p>
          <w:p w:rsidR="00000000" w:rsidDel="00000000" w:rsidP="00000000" w:rsidRDefault="00000000" w:rsidRPr="00000000" w14:paraId="0000015A">
            <w:pPr>
              <w:rPr>
                <w:color w:val="000000"/>
              </w:rPr>
            </w:pPr>
            <w:r w:rsidDel="00000000" w:rsidR="00000000" w:rsidRPr="00000000">
              <w:rPr>
                <w:color w:val="000000"/>
                <w:rtl w:val="0"/>
              </w:rPr>
              <w:t xml:space="preserve">-</w:t>
            </w:r>
            <w:r w:rsidDel="00000000" w:rsidR="00000000" w:rsidRPr="00000000">
              <w:rPr>
                <w:color w:val="222222"/>
                <w:rtl w:val="0"/>
              </w:rPr>
              <w:t xml:space="preserve">Listen to other members of their group as they perform.</w:t>
            </w:r>
            <w:r w:rsidDel="00000000" w:rsidR="00000000" w:rsidRPr="00000000">
              <w:rPr>
                <w:rtl w:val="0"/>
              </w:rPr>
            </w:r>
          </w:p>
          <w:p w:rsidR="00000000" w:rsidDel="00000000" w:rsidP="00000000" w:rsidRDefault="00000000" w:rsidRPr="00000000" w14:paraId="0000015B">
            <w:pPr>
              <w:rPr>
                <w:color w:val="000000"/>
              </w:rPr>
            </w:pPr>
            <w:r w:rsidDel="00000000" w:rsidR="00000000" w:rsidRPr="00000000">
              <w:rPr>
                <w:color w:val="000000"/>
                <w:rtl w:val="0"/>
              </w:rPr>
              <w:t xml:space="preserve">-</w:t>
            </w:r>
            <w:r w:rsidDel="00000000" w:rsidR="00000000" w:rsidRPr="00000000">
              <w:rPr>
                <w:color w:val="222222"/>
                <w:rtl w:val="0"/>
              </w:rPr>
              <w:t xml:space="preserve">Create an ostinato and represent it on paper so that they can remember it.</w:t>
            </w:r>
            <w:r w:rsidDel="00000000" w:rsidR="00000000" w:rsidRPr="00000000">
              <w:rPr>
                <w:rtl w:val="0"/>
              </w:rPr>
            </w:r>
          </w:p>
          <w:p w:rsidR="00000000" w:rsidDel="00000000" w:rsidP="00000000" w:rsidRDefault="00000000" w:rsidRPr="00000000" w14:paraId="0000015C">
            <w:pPr>
              <w:rPr>
                <w:color w:val="000000"/>
              </w:rPr>
            </w:pPr>
            <w:r w:rsidDel="00000000" w:rsidR="00000000" w:rsidRPr="00000000">
              <w:rPr>
                <w:color w:val="222222"/>
                <w:rtl w:val="0"/>
              </w:rPr>
              <w:t xml:space="preserve">-Create and perform a piece with a variety of ostinatos.</w:t>
            </w:r>
            <w:r w:rsidDel="00000000" w:rsidR="00000000" w:rsidRPr="00000000">
              <w:rPr>
                <w:rtl w:val="0"/>
              </w:rPr>
            </w:r>
          </w:p>
          <w:p w:rsidR="00000000" w:rsidDel="00000000" w:rsidP="00000000" w:rsidRDefault="00000000" w:rsidRPr="00000000" w14:paraId="0000015D">
            <w:pPr>
              <w:jc w:val="center"/>
              <w:rPr>
                <w:color w:val="000000"/>
                <w:u w:val="single"/>
              </w:rPr>
            </w:pPr>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5E">
            <w:pPr>
              <w:jc w:val="center"/>
              <w:rPr>
                <w:color w:val="000000"/>
                <w:u w:val="single"/>
              </w:rPr>
            </w:pPr>
            <w:r w:rsidDel="00000000" w:rsidR="00000000" w:rsidRPr="00000000">
              <w:rPr>
                <w:rtl w:val="0"/>
              </w:rPr>
            </w:r>
          </w:p>
          <w:p w:rsidR="00000000" w:rsidDel="00000000" w:rsidP="00000000" w:rsidRDefault="00000000" w:rsidRPr="00000000" w14:paraId="0000015F">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6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faf9f8"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p>
          <w:p w:rsidR="00000000" w:rsidDel="00000000" w:rsidP="00000000" w:rsidRDefault="00000000" w:rsidRPr="00000000" w14:paraId="000001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w:t>
            </w:r>
            <w:r w:rsidDel="00000000" w:rsidR="00000000" w:rsidRPr="00000000">
              <w:rPr>
                <w:rtl w:val="0"/>
              </w:rPr>
            </w:r>
          </w:p>
          <w:p w:rsidR="00000000" w:rsidDel="00000000" w:rsidP="00000000" w:rsidRDefault="00000000" w:rsidRPr="00000000" w14:paraId="0000016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6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6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perform and a whole class ukulele concert showing the skills learnt throughout the year.</w:t>
            </w:r>
            <w:r w:rsidDel="00000000" w:rsidR="00000000" w:rsidRPr="00000000">
              <w:rPr>
                <w:rtl w:val="0"/>
              </w:rPr>
            </w:r>
          </w:p>
        </w:tc>
        <w:tc>
          <w:tcPr/>
          <w:p w:rsidR="00000000" w:rsidDel="00000000" w:rsidP="00000000" w:rsidRDefault="00000000" w:rsidRPr="00000000" w14:paraId="00000169">
            <w:pPr>
              <w:jc w:val="center"/>
              <w:rPr>
                <w:color w:val="000000"/>
                <w:u w:val="single"/>
              </w:rPr>
            </w:pPr>
            <w:r w:rsidDel="00000000" w:rsidR="00000000" w:rsidRPr="00000000">
              <w:rPr>
                <w:rtl w:val="0"/>
              </w:rPr>
            </w:r>
          </w:p>
          <w:p w:rsidR="00000000" w:rsidDel="00000000" w:rsidP="00000000" w:rsidRDefault="00000000" w:rsidRPr="00000000" w14:paraId="0000016A">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6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none"/>
                <w:shd w:fill="faf9f8"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p>
          <w:p w:rsidR="00000000" w:rsidDel="00000000" w:rsidP="00000000" w:rsidRDefault="00000000" w:rsidRPr="00000000" w14:paraId="0000016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range of repertoire exploring different techniques.</w:t>
            </w:r>
            <w:r w:rsidDel="00000000" w:rsidR="00000000" w:rsidRPr="00000000">
              <w:rPr>
                <w:rtl w:val="0"/>
              </w:rPr>
            </w:r>
          </w:p>
          <w:p w:rsidR="00000000" w:rsidDel="00000000" w:rsidP="00000000" w:rsidRDefault="00000000" w:rsidRPr="00000000" w14:paraId="0000016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range of musical genres and engaging in songs.</w:t>
            </w:r>
            <w:r w:rsidDel="00000000" w:rsidR="00000000" w:rsidRPr="00000000">
              <w:rPr>
                <w:rtl w:val="0"/>
              </w:rPr>
            </w:r>
          </w:p>
          <w:p w:rsidR="00000000" w:rsidDel="00000000" w:rsidP="00000000" w:rsidRDefault="00000000" w:rsidRPr="00000000" w14:paraId="0000016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6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7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w:t>
            </w:r>
            <w:r w:rsidDel="00000000" w:rsidR="00000000" w:rsidRPr="00000000">
              <w:rPr>
                <w:rtl w:val="0"/>
              </w:rPr>
            </w:r>
          </w:p>
          <w:p w:rsidR="00000000" w:rsidDel="00000000" w:rsidP="00000000" w:rsidRDefault="00000000" w:rsidRPr="00000000" w14:paraId="0000017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7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73">
            <w:pPr>
              <w:rPr>
                <w:shd w:fill="faf9f8" w:val="clear"/>
              </w:rPr>
            </w:pPr>
            <w:r w:rsidDel="00000000" w:rsidR="00000000" w:rsidRPr="00000000">
              <w:rPr>
                <w:shd w:fill="faf9f8" w:val="clear"/>
                <w:rtl w:val="0"/>
              </w:rPr>
              <w:t xml:space="preserve">The learner will perform and a whole class ukulele concert showing the skills learnt throughout the year.</w:t>
            </w:r>
          </w:p>
          <w:p w:rsidR="00000000" w:rsidDel="00000000" w:rsidP="00000000" w:rsidRDefault="00000000" w:rsidRPr="00000000" w14:paraId="00000174">
            <w:pPr>
              <w:rPr>
                <w:color w:val="000000"/>
                <w:u w:val="single"/>
              </w:rPr>
            </w:pPr>
            <w:bookmarkStart w:colFirst="0" w:colLast="0" w:name="_gjdgxs" w:id="1"/>
            <w:bookmarkEnd w:id="1"/>
            <w:r w:rsidDel="00000000" w:rsidR="00000000" w:rsidRPr="00000000">
              <w:rPr>
                <w:rtl w:val="0"/>
              </w:rPr>
            </w:r>
          </w:p>
        </w:tc>
      </w:tr>
      <w:tr>
        <w:trPr>
          <w:cantSplit w:val="0"/>
          <w:trHeight w:val="550" w:hRule="atLeast"/>
          <w:tblHeader w:val="0"/>
        </w:trPr>
        <w:tc>
          <w:tcPr/>
          <w:p w:rsidR="00000000" w:rsidDel="00000000" w:rsidP="00000000" w:rsidRDefault="00000000" w:rsidRPr="00000000" w14:paraId="00000175">
            <w:pPr>
              <w:jc w:val="center"/>
              <w:rPr>
                <w:color w:val="000000"/>
                <w:u w:val="single"/>
              </w:rPr>
            </w:pPr>
            <w:r w:rsidDel="00000000" w:rsidR="00000000" w:rsidRPr="00000000">
              <w:rPr>
                <w:rtl w:val="0"/>
              </w:rPr>
            </w:r>
          </w:p>
          <w:p w:rsidR="00000000" w:rsidDel="00000000" w:rsidP="00000000" w:rsidRDefault="00000000" w:rsidRPr="00000000" w14:paraId="00000176">
            <w:pPr>
              <w:jc w:val="center"/>
              <w:rPr>
                <w:color w:val="000000"/>
                <w:u w:val="single"/>
              </w:rPr>
            </w:pPr>
            <w:r w:rsidDel="00000000" w:rsidR="00000000" w:rsidRPr="00000000">
              <w:rPr>
                <w:color w:val="000000"/>
                <w:u w:val="single"/>
                <w:rtl w:val="0"/>
              </w:rPr>
              <w:t xml:space="preserve">Pentatonic melodies and composition (Chinese New Year)</w:t>
            </w:r>
          </w:p>
          <w:p w:rsidR="00000000" w:rsidDel="00000000" w:rsidP="00000000" w:rsidRDefault="00000000" w:rsidRPr="00000000" w14:paraId="00000177">
            <w:pPr>
              <w:shd w:fill="ffffff" w:val="clear"/>
              <w:rPr>
                <w:color w:val="222222"/>
              </w:rPr>
            </w:pPr>
            <w:r w:rsidDel="00000000" w:rsidR="00000000" w:rsidRPr="00000000">
              <w:rPr>
                <w:color w:val="222222"/>
                <w:rtl w:val="0"/>
              </w:rPr>
              <w:t xml:space="preserve">-Match their movements to the music, explaining why they chose these movements.</w:t>
            </w:r>
          </w:p>
          <w:p w:rsidR="00000000" w:rsidDel="00000000" w:rsidP="00000000" w:rsidRDefault="00000000" w:rsidRPr="00000000" w14:paraId="00000178">
            <w:pPr>
              <w:shd w:fill="ffffff" w:val="clear"/>
              <w:rPr>
                <w:color w:val="222222"/>
              </w:rPr>
            </w:pPr>
            <w:r w:rsidDel="00000000" w:rsidR="00000000" w:rsidRPr="00000000">
              <w:rPr>
                <w:color w:val="222222"/>
                <w:rtl w:val="0"/>
              </w:rPr>
              <w:t xml:space="preserve">-Accurately notate and play a pentatonic melody.</w:t>
            </w:r>
          </w:p>
          <w:p w:rsidR="00000000" w:rsidDel="00000000" w:rsidP="00000000" w:rsidRDefault="00000000" w:rsidRPr="00000000" w14:paraId="00000179">
            <w:pPr>
              <w:shd w:fill="ffffff" w:val="clear"/>
              <w:rPr>
                <w:color w:val="222222"/>
              </w:rPr>
            </w:pPr>
            <w:r w:rsidDel="00000000" w:rsidR="00000000" w:rsidRPr="00000000">
              <w:rPr>
                <w:color w:val="222222"/>
                <w:rtl w:val="0"/>
              </w:rPr>
              <w:t xml:space="preserve">-Play their part in a composition confidently.</w:t>
            </w:r>
          </w:p>
          <w:p w:rsidR="00000000" w:rsidDel="00000000" w:rsidP="00000000" w:rsidRDefault="00000000" w:rsidRPr="00000000" w14:paraId="0000017A">
            <w:pPr>
              <w:shd w:fill="ffffff" w:val="clear"/>
              <w:rPr>
                <w:color w:val="222222"/>
              </w:rPr>
            </w:pPr>
            <w:r w:rsidDel="00000000" w:rsidR="00000000" w:rsidRPr="00000000">
              <w:rPr>
                <w:color w:val="222222"/>
                <w:rtl w:val="0"/>
              </w:rPr>
              <w:t xml:space="preserve">-Work as a group to perform a piece of music.</w:t>
            </w:r>
          </w:p>
          <w:p w:rsidR="00000000" w:rsidDel="00000000" w:rsidP="00000000" w:rsidRDefault="00000000" w:rsidRPr="00000000" w14:paraId="0000017B">
            <w:pPr>
              <w:jc w:val="center"/>
              <w:rPr>
                <w:color w:val="000000"/>
              </w:rPr>
            </w:pPr>
            <w:r w:rsidDel="00000000" w:rsidR="00000000" w:rsidRPr="00000000">
              <w:rPr>
                <w:rtl w:val="0"/>
              </w:rPr>
            </w:r>
          </w:p>
        </w:tc>
        <w:tc>
          <w:tcPr/>
          <w:p w:rsidR="00000000" w:rsidDel="00000000" w:rsidP="00000000" w:rsidRDefault="00000000" w:rsidRPr="00000000" w14:paraId="0000017C">
            <w:pPr>
              <w:jc w:val="center"/>
              <w:rPr>
                <w:color w:val="000000"/>
                <w:u w:val="single"/>
              </w:rPr>
            </w:pPr>
            <w:r w:rsidDel="00000000" w:rsidR="00000000" w:rsidRPr="00000000">
              <w:rPr>
                <w:rtl w:val="0"/>
              </w:rPr>
            </w:r>
          </w:p>
          <w:p w:rsidR="00000000" w:rsidDel="00000000" w:rsidP="00000000" w:rsidRDefault="00000000" w:rsidRPr="00000000" w14:paraId="0000017D">
            <w:pPr>
              <w:jc w:val="center"/>
              <w:rPr>
                <w:color w:val="000000"/>
                <w:u w:val="single"/>
              </w:rPr>
            </w:pPr>
            <w:r w:rsidDel="00000000" w:rsidR="00000000" w:rsidRPr="00000000">
              <w:rPr>
                <w:color w:val="000000"/>
                <w:u w:val="single"/>
                <w:rtl w:val="0"/>
              </w:rPr>
              <w:t xml:space="preserve">Haiku, music and performance (Hanami)</w:t>
            </w:r>
          </w:p>
          <w:p w:rsidR="00000000" w:rsidDel="00000000" w:rsidP="00000000" w:rsidRDefault="00000000" w:rsidRPr="00000000" w14:paraId="0000017E">
            <w:pPr>
              <w:rPr>
                <w:color w:val="000000"/>
              </w:rPr>
            </w:pPr>
            <w:r w:rsidDel="00000000" w:rsidR="00000000" w:rsidRPr="00000000">
              <w:rPr>
                <w:color w:val="222222"/>
                <w:rtl w:val="0"/>
              </w:rPr>
              <w:t xml:space="preserve">-Suggest suitable words to describe their time outdoors, changing the sounds of their words to match their meanings.</w:t>
            </w:r>
            <w:r w:rsidDel="00000000" w:rsidR="00000000" w:rsidRPr="00000000">
              <w:rPr>
                <w:rtl w:val="0"/>
              </w:rPr>
            </w:r>
          </w:p>
          <w:p w:rsidR="00000000" w:rsidDel="00000000" w:rsidP="00000000" w:rsidRDefault="00000000" w:rsidRPr="00000000" w14:paraId="0000017F">
            <w:pPr>
              <w:rPr>
                <w:color w:val="000000"/>
              </w:rPr>
            </w:pPr>
            <w:r w:rsidDel="00000000" w:rsidR="00000000" w:rsidRPr="00000000">
              <w:rPr>
                <w:color w:val="000000"/>
                <w:rtl w:val="0"/>
              </w:rPr>
              <w:t xml:space="preserve">-</w:t>
            </w:r>
            <w:r w:rsidDel="00000000" w:rsidR="00000000" w:rsidRPr="00000000">
              <w:rPr>
                <w:color w:val="222222"/>
                <w:rtl w:val="0"/>
              </w:rPr>
              <w:t xml:space="preserve">Recognise, name and describe the effect of the interrelated dimensions of music.</w:t>
            </w:r>
            <w:r w:rsidDel="00000000" w:rsidR="00000000" w:rsidRPr="00000000">
              <w:rPr>
                <w:rtl w:val="0"/>
              </w:rPr>
            </w:r>
          </w:p>
          <w:p w:rsidR="00000000" w:rsidDel="00000000" w:rsidP="00000000" w:rsidRDefault="00000000" w:rsidRPr="00000000" w14:paraId="00000180">
            <w:pPr>
              <w:rPr>
                <w:color w:val="000000"/>
              </w:rPr>
            </w:pPr>
            <w:r w:rsidDel="00000000" w:rsidR="00000000" w:rsidRPr="00000000">
              <w:rPr>
                <w:color w:val="000000"/>
                <w:rtl w:val="0"/>
              </w:rPr>
              <w:t xml:space="preserve">-</w:t>
            </w:r>
            <w:r w:rsidDel="00000000" w:rsidR="00000000" w:rsidRPr="00000000">
              <w:rPr>
                <w:color w:val="222222"/>
                <w:rtl w:val="0"/>
              </w:rPr>
              <w:t xml:space="preserve">Select instruments and sounds which match their vocabulary.</w:t>
            </w:r>
            <w:r w:rsidDel="00000000" w:rsidR="00000000" w:rsidRPr="00000000">
              <w:rPr>
                <w:rtl w:val="0"/>
              </w:rPr>
            </w:r>
          </w:p>
          <w:p w:rsidR="00000000" w:rsidDel="00000000" w:rsidP="00000000" w:rsidRDefault="00000000" w:rsidRPr="00000000" w14:paraId="00000181">
            <w:pPr>
              <w:rPr>
                <w:color w:val="000000"/>
              </w:rPr>
            </w:pPr>
            <w:r w:rsidDel="00000000" w:rsidR="00000000" w:rsidRPr="00000000">
              <w:rPr>
                <w:color w:val="000000"/>
                <w:rtl w:val="0"/>
              </w:rPr>
              <w:t xml:space="preserve">-</w:t>
            </w:r>
            <w:r w:rsidDel="00000000" w:rsidR="00000000" w:rsidRPr="00000000">
              <w:rPr>
                <w:color w:val="222222"/>
                <w:rtl w:val="0"/>
              </w:rPr>
              <w:t xml:space="preserve">Work as a group to create a piece of music.</w:t>
            </w:r>
            <w:r w:rsidDel="00000000" w:rsidR="00000000" w:rsidRPr="00000000">
              <w:rPr>
                <w:rtl w:val="0"/>
              </w:rPr>
            </w:r>
          </w:p>
          <w:p w:rsidR="00000000" w:rsidDel="00000000" w:rsidP="00000000" w:rsidRDefault="00000000" w:rsidRPr="00000000" w14:paraId="00000182">
            <w:pPr>
              <w:rPr>
                <w:color w:val="000000"/>
              </w:rPr>
            </w:pPr>
            <w:r w:rsidDel="00000000" w:rsidR="00000000" w:rsidRPr="00000000">
              <w:rPr>
                <w:color w:val="000000"/>
                <w:rtl w:val="0"/>
              </w:rPr>
              <w:t xml:space="preserve">-</w:t>
            </w:r>
            <w:r w:rsidDel="00000000" w:rsidR="00000000" w:rsidRPr="00000000">
              <w:rPr>
                <w:color w:val="222222"/>
                <w:rtl w:val="0"/>
              </w:rPr>
              <w:t xml:space="preserve">Perform a piece of music as part of a group.</w:t>
            </w:r>
            <w:r w:rsidDel="00000000" w:rsidR="00000000" w:rsidRPr="00000000">
              <w:rPr>
                <w:rtl w:val="0"/>
              </w:rPr>
            </w:r>
          </w:p>
          <w:p w:rsidR="00000000" w:rsidDel="00000000" w:rsidP="00000000" w:rsidRDefault="00000000" w:rsidRPr="00000000" w14:paraId="00000183">
            <w:pPr>
              <w:jc w:val="center"/>
              <w:rPr>
                <w:color w:val="000000"/>
                <w:u w:val="single"/>
              </w:rPr>
            </w:pPr>
            <w:r w:rsidDel="00000000" w:rsidR="00000000" w:rsidRPr="00000000">
              <w:rPr>
                <w:rtl w:val="0"/>
              </w:rPr>
            </w:r>
          </w:p>
          <w:p w:rsidR="00000000" w:rsidDel="00000000" w:rsidP="00000000" w:rsidRDefault="00000000" w:rsidRPr="00000000" w14:paraId="00000184">
            <w:pPr>
              <w:rPr>
                <w:color w:val="000000"/>
              </w:rPr>
            </w:pPr>
            <w:r w:rsidDel="00000000" w:rsidR="00000000" w:rsidRPr="00000000">
              <w:rPr>
                <w:rtl w:val="0"/>
              </w:rPr>
            </w:r>
          </w:p>
        </w:tc>
      </w:tr>
    </w:tbl>
    <w:p w:rsidR="00000000" w:rsidDel="00000000" w:rsidP="00000000" w:rsidRDefault="00000000" w:rsidRPr="00000000" w14:paraId="00000185">
      <w:pPr>
        <w:rPr/>
      </w:pPr>
      <w:r w:rsidDel="00000000" w:rsidR="00000000" w:rsidRPr="00000000">
        <w:rPr>
          <w:rtl w:val="0"/>
        </w:rPr>
      </w:r>
    </w:p>
    <w:p w:rsidR="00000000" w:rsidDel="00000000" w:rsidP="00000000" w:rsidRDefault="00000000" w:rsidRPr="00000000" w14:paraId="00000186">
      <w:pPr>
        <w:rPr>
          <w:b w:val="1"/>
        </w:rPr>
      </w:pPr>
      <w:r w:rsidDel="00000000" w:rsidR="00000000" w:rsidRPr="00000000">
        <w:rPr>
          <w:b w:val="1"/>
          <w:rtl w:val="0"/>
        </w:rPr>
        <w:t xml:space="preserve">Year 5/6</w:t>
      </w:r>
    </w:p>
    <w:tbl>
      <w:tblPr>
        <w:tblStyle w:val="Table5"/>
        <w:tblW w:w="1394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6974"/>
        <w:gridCol w:w="6974"/>
        <w:tblGridChange w:id="0">
          <w:tblGrid>
            <w:gridCol w:w="6974"/>
            <w:gridCol w:w="6974"/>
          </w:tblGrid>
        </w:tblGridChange>
      </w:tblGrid>
      <w:tr>
        <w:trPr>
          <w:cantSplit w:val="0"/>
          <w:tblHeader w:val="0"/>
        </w:trPr>
        <w:tc>
          <w:tcPr/>
          <w:p w:rsidR="00000000" w:rsidDel="00000000" w:rsidP="00000000" w:rsidRDefault="00000000" w:rsidRPr="00000000" w14:paraId="00000187">
            <w:pPr>
              <w:rPr>
                <w:b w:val="1"/>
              </w:rPr>
            </w:pPr>
            <w:r w:rsidDel="00000000" w:rsidR="00000000" w:rsidRPr="00000000">
              <w:rPr>
                <w:b w:val="1"/>
                <w:rtl w:val="0"/>
              </w:rPr>
              <w:t xml:space="preserve">Year A </w:t>
            </w:r>
          </w:p>
        </w:tc>
        <w:tc>
          <w:tcPr/>
          <w:p w:rsidR="00000000" w:rsidDel="00000000" w:rsidP="00000000" w:rsidRDefault="00000000" w:rsidRPr="00000000" w14:paraId="00000188">
            <w:pPr>
              <w:rPr>
                <w:b w:val="1"/>
              </w:rPr>
            </w:pPr>
            <w:r w:rsidDel="00000000" w:rsidR="00000000" w:rsidRPr="00000000">
              <w:rPr>
                <w:b w:val="1"/>
                <w:rtl w:val="0"/>
              </w:rPr>
              <w:t xml:space="preserve">Year B</w:t>
            </w:r>
          </w:p>
        </w:tc>
      </w:tr>
      <w:tr>
        <w:trPr>
          <w:cantSplit w:val="0"/>
          <w:tblHeader w:val="0"/>
        </w:trPr>
        <w:tc>
          <w:tcPr/>
          <w:p w:rsidR="00000000" w:rsidDel="00000000" w:rsidP="00000000" w:rsidRDefault="00000000" w:rsidRPr="00000000" w14:paraId="00000189">
            <w:pPr>
              <w:jc w:val="center"/>
              <w:rPr>
                <w:color w:val="000000"/>
                <w:u w:val="single"/>
              </w:rPr>
            </w:pPr>
            <w:r w:rsidDel="00000000" w:rsidR="00000000" w:rsidRPr="00000000">
              <w:rPr>
                <w:rtl w:val="0"/>
              </w:rPr>
            </w:r>
          </w:p>
          <w:p w:rsidR="00000000" w:rsidDel="00000000" w:rsidP="00000000" w:rsidRDefault="00000000" w:rsidRPr="00000000" w14:paraId="0000018A">
            <w:pPr>
              <w:jc w:val="center"/>
              <w:rPr>
                <w:color w:val="000000"/>
                <w:u w:val="single"/>
              </w:rPr>
            </w:pPr>
            <w:r w:rsidDel="00000000" w:rsidR="00000000" w:rsidRPr="00000000">
              <w:rPr>
                <w:color w:val="000000"/>
                <w:u w:val="single"/>
                <w:rtl w:val="0"/>
              </w:rPr>
              <w:t xml:space="preserve">Composition notation (Ancient Egypt)</w:t>
            </w:r>
          </w:p>
          <w:p w:rsidR="00000000" w:rsidDel="00000000" w:rsidP="00000000" w:rsidRDefault="00000000" w:rsidRPr="00000000" w14:paraId="0000018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Sing in time and in tune with other people and the backing track.</w:t>
            </w:r>
          </w:p>
          <w:p w:rsidR="00000000" w:rsidDel="00000000" w:rsidP="00000000" w:rsidRDefault="00000000" w:rsidRPr="00000000" w14:paraId="0000018C">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Remember the lyrics to a song.</w:t>
            </w:r>
          </w:p>
          <w:p w:rsidR="00000000" w:rsidDel="00000000" w:rsidP="00000000" w:rsidRDefault="00000000" w:rsidRPr="00000000" w14:paraId="0000018D">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Identify the structure of a piece of music and match this to non-standard notation.</w:t>
            </w:r>
          </w:p>
          <w:p w:rsidR="00000000" w:rsidDel="00000000" w:rsidP="00000000" w:rsidRDefault="00000000" w:rsidRPr="00000000" w14:paraId="0000018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Improvise their own piece of music.</w:t>
            </w:r>
          </w:p>
          <w:p w:rsidR="00000000" w:rsidDel="00000000" w:rsidP="00000000" w:rsidRDefault="00000000" w:rsidRPr="00000000" w14:paraId="0000018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Play a melody with reasonable accuracy.</w:t>
            </w:r>
          </w:p>
          <w:p w:rsidR="00000000" w:rsidDel="00000000" w:rsidP="00000000" w:rsidRDefault="00000000" w:rsidRPr="00000000" w14:paraId="0000019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Perform with confidence and in time with others.</w:t>
            </w:r>
          </w:p>
          <w:p w:rsidR="00000000" w:rsidDel="00000000" w:rsidP="00000000" w:rsidRDefault="00000000" w:rsidRPr="00000000" w14:paraId="0000019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Compose and play a melody using stave notation.</w:t>
            </w:r>
          </w:p>
          <w:p w:rsidR="00000000" w:rsidDel="00000000" w:rsidP="00000000" w:rsidRDefault="00000000" w:rsidRPr="00000000" w14:paraId="0000019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Contribute meaningfully to the group performance and composition.</w:t>
            </w:r>
          </w:p>
          <w:p w:rsidR="00000000" w:rsidDel="00000000" w:rsidP="00000000" w:rsidRDefault="00000000" w:rsidRPr="00000000" w14:paraId="0000019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222222"/>
                <w:sz w:val="22"/>
                <w:szCs w:val="22"/>
                <w:u w:val="non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Use hieroglyphic notation to show the structure of their piece.</w:t>
            </w:r>
          </w:p>
          <w:p w:rsidR="00000000" w:rsidDel="00000000" w:rsidP="00000000" w:rsidRDefault="00000000" w:rsidRPr="00000000" w14:paraId="00000194">
            <w:pPr>
              <w:jc w:val="center"/>
              <w:rPr>
                <w:color w:val="000000"/>
                <w:u w:val="single"/>
              </w:rPr>
            </w:pPr>
            <w:r w:rsidDel="00000000" w:rsidR="00000000" w:rsidRPr="00000000">
              <w:rPr>
                <w:rtl w:val="0"/>
              </w:rPr>
            </w:r>
          </w:p>
        </w:tc>
        <w:tc>
          <w:tcPr/>
          <w:p w:rsidR="00000000" w:rsidDel="00000000" w:rsidP="00000000" w:rsidRDefault="00000000" w:rsidRPr="00000000" w14:paraId="00000195">
            <w:pPr>
              <w:jc w:val="center"/>
              <w:rPr>
                <w:color w:val="000000"/>
                <w:u w:val="single"/>
              </w:rPr>
            </w:pPr>
            <w:r w:rsidDel="00000000" w:rsidR="00000000" w:rsidRPr="00000000">
              <w:rPr>
                <w:rtl w:val="0"/>
              </w:rPr>
            </w:r>
          </w:p>
          <w:p w:rsidR="00000000" w:rsidDel="00000000" w:rsidP="00000000" w:rsidRDefault="00000000" w:rsidRPr="00000000" w14:paraId="00000196">
            <w:pPr>
              <w:jc w:val="center"/>
              <w:rPr>
                <w:u w:val="single"/>
              </w:rPr>
            </w:pPr>
            <w:r w:rsidDel="00000000" w:rsidR="00000000" w:rsidRPr="00000000">
              <w:rPr>
                <w:u w:val="single"/>
                <w:rtl w:val="0"/>
              </w:rPr>
              <w:t xml:space="preserve">Baroque</w:t>
            </w:r>
          </w:p>
          <w:p w:rsidR="00000000" w:rsidDel="00000000" w:rsidP="00000000" w:rsidRDefault="00000000" w:rsidRPr="00000000" w14:paraId="00000197">
            <w:pPr>
              <w:rPr/>
            </w:pPr>
            <w:r w:rsidDel="00000000" w:rsidR="00000000" w:rsidRPr="00000000">
              <w:rPr>
                <w:rtl w:val="0"/>
              </w:rPr>
              <w:t xml:space="preserve">Pupils who are secure will be able to:</w:t>
            </w:r>
          </w:p>
          <w:p w:rsidR="00000000" w:rsidDel="00000000" w:rsidP="00000000" w:rsidRDefault="00000000" w:rsidRPr="00000000" w14:paraId="00000198">
            <w:pPr>
              <w:rPr/>
            </w:pPr>
            <w:r w:rsidDel="00000000" w:rsidR="00000000" w:rsidRPr="00000000">
              <w:rPr>
                <w:rtl w:val="0"/>
              </w:rPr>
            </w:r>
          </w:p>
          <w:p w:rsidR="00000000" w:rsidDel="00000000" w:rsidP="00000000" w:rsidRDefault="00000000" w:rsidRPr="00000000" w14:paraId="00000199">
            <w:pPr>
              <w:numPr>
                <w:ilvl w:val="0"/>
                <w:numId w:val="12"/>
              </w:numPr>
              <w:ind w:left="720" w:hanging="360"/>
              <w:rPr>
                <w:u w:val="none"/>
              </w:rPr>
            </w:pPr>
            <w:r w:rsidDel="00000000" w:rsidR="00000000" w:rsidRPr="00000000">
              <w:rPr>
                <w:rtl w:val="0"/>
              </w:rPr>
              <w:t xml:space="preserve">Define some key features of Baroque music, including recitative, canon, ground bass and fugue.</w:t>
            </w:r>
          </w:p>
          <w:p w:rsidR="00000000" w:rsidDel="00000000" w:rsidP="00000000" w:rsidRDefault="00000000" w:rsidRPr="00000000" w14:paraId="0000019A">
            <w:pPr>
              <w:numPr>
                <w:ilvl w:val="0"/>
                <w:numId w:val="12"/>
              </w:numPr>
              <w:ind w:left="720" w:hanging="360"/>
              <w:rPr>
                <w:u w:val="none"/>
              </w:rPr>
            </w:pPr>
            <w:r w:rsidDel="00000000" w:rsidR="00000000" w:rsidRPr="00000000">
              <w:rPr>
                <w:rtl w:val="0"/>
              </w:rPr>
              <w:t xml:space="preserve">Take part in a vocal improvisation task based on Baroque recitative.</w:t>
            </w:r>
          </w:p>
          <w:p w:rsidR="00000000" w:rsidDel="00000000" w:rsidP="00000000" w:rsidRDefault="00000000" w:rsidRPr="00000000" w14:paraId="0000019B">
            <w:pPr>
              <w:numPr>
                <w:ilvl w:val="0"/>
                <w:numId w:val="12"/>
              </w:numPr>
              <w:ind w:left="720" w:hanging="360"/>
              <w:rPr>
                <w:u w:val="none"/>
              </w:rPr>
            </w:pPr>
            <w:r w:rsidDel="00000000" w:rsidR="00000000" w:rsidRPr="00000000">
              <w:rPr>
                <w:rtl w:val="0"/>
              </w:rPr>
              <w:t xml:space="preserve">Play several parts of a canon using staff notation, with or without letter names.</w:t>
            </w:r>
          </w:p>
          <w:p w:rsidR="00000000" w:rsidDel="00000000" w:rsidP="00000000" w:rsidRDefault="00000000" w:rsidRPr="00000000" w14:paraId="0000019C">
            <w:pPr>
              <w:numPr>
                <w:ilvl w:val="0"/>
                <w:numId w:val="12"/>
              </w:numPr>
              <w:ind w:left="720" w:hanging="360"/>
              <w:rPr>
                <w:u w:val="none"/>
              </w:rPr>
            </w:pPr>
            <w:r w:rsidDel="00000000" w:rsidR="00000000" w:rsidRPr="00000000">
              <w:rPr>
                <w:rtl w:val="0"/>
              </w:rPr>
              <w:t xml:space="preserve">Compose a ground bass melodic ostinato.</w:t>
            </w:r>
          </w:p>
          <w:p w:rsidR="00000000" w:rsidDel="00000000" w:rsidP="00000000" w:rsidRDefault="00000000" w:rsidRPr="00000000" w14:paraId="0000019D">
            <w:pPr>
              <w:numPr>
                <w:ilvl w:val="0"/>
                <w:numId w:val="12"/>
              </w:numPr>
              <w:ind w:left="720" w:hanging="360"/>
              <w:rPr>
                <w:u w:val="none"/>
              </w:rPr>
            </w:pPr>
            <w:r w:rsidDel="00000000" w:rsidR="00000000" w:rsidRPr="00000000">
              <w:rPr>
                <w:rtl w:val="0"/>
              </w:rPr>
              <w:t xml:space="preserve">Notate a ground bass pattern using staff notation.</w:t>
            </w:r>
          </w:p>
          <w:p w:rsidR="00000000" w:rsidDel="00000000" w:rsidP="00000000" w:rsidRDefault="00000000" w:rsidRPr="00000000" w14:paraId="0000019E">
            <w:pPr>
              <w:numPr>
                <w:ilvl w:val="0"/>
                <w:numId w:val="12"/>
              </w:numPr>
              <w:ind w:left="720" w:hanging="360"/>
              <w:rPr>
                <w:u w:val="none"/>
              </w:rPr>
            </w:pPr>
            <w:r w:rsidDel="00000000" w:rsidR="00000000" w:rsidRPr="00000000">
              <w:rPr>
                <w:rtl w:val="0"/>
              </w:rPr>
              <w:t xml:space="preserve">Name some well-known Baroque composers and describe what musical features they were known for.</w:t>
            </w:r>
          </w:p>
          <w:p w:rsidR="00000000" w:rsidDel="00000000" w:rsidP="00000000" w:rsidRDefault="00000000" w:rsidRPr="00000000" w14:paraId="0000019F">
            <w:pPr>
              <w:numPr>
                <w:ilvl w:val="0"/>
                <w:numId w:val="12"/>
              </w:numPr>
              <w:ind w:left="720" w:hanging="360"/>
              <w:rPr>
                <w:u w:val="none"/>
              </w:rPr>
            </w:pPr>
            <w:r w:rsidDel="00000000" w:rsidR="00000000" w:rsidRPr="00000000">
              <w:rPr>
                <w:rtl w:val="0"/>
              </w:rPr>
              <w:t xml:space="preserve">Learn a fugue part by reading staff notation, with or without note names.</w:t>
            </w:r>
          </w:p>
          <w:p w:rsidR="00000000" w:rsidDel="00000000" w:rsidP="00000000" w:rsidRDefault="00000000" w:rsidRPr="00000000" w14:paraId="000001A0">
            <w:pPr>
              <w:numPr>
                <w:ilvl w:val="0"/>
                <w:numId w:val="12"/>
              </w:numPr>
              <w:ind w:left="720" w:hanging="360"/>
              <w:rPr>
                <w:u w:val="none"/>
              </w:rPr>
            </w:pPr>
            <w:r w:rsidDel="00000000" w:rsidR="00000000" w:rsidRPr="00000000">
              <w:rPr>
                <w:rtl w:val="0"/>
              </w:rPr>
              <w:t xml:space="preserve">Perform a fugue.</w:t>
            </w:r>
            <w:r w:rsidDel="00000000" w:rsidR="00000000" w:rsidRPr="00000000">
              <w:rPr>
                <w:rtl w:val="0"/>
              </w:rPr>
            </w:r>
          </w:p>
          <w:p w:rsidR="00000000" w:rsidDel="00000000" w:rsidP="00000000" w:rsidRDefault="00000000" w:rsidRPr="00000000" w14:paraId="000001A1">
            <w:pPr>
              <w:jc w:val="center"/>
              <w:rPr>
                <w:color w:val="000000"/>
                <w:u w:val="single"/>
              </w:rPr>
            </w:pPr>
            <w:r w:rsidDel="00000000" w:rsidR="00000000" w:rsidRPr="00000000">
              <w:rPr>
                <w:rtl w:val="0"/>
              </w:rPr>
            </w:r>
          </w:p>
        </w:tc>
      </w:tr>
      <w:tr>
        <w:trPr>
          <w:cantSplit w:val="0"/>
          <w:trHeight w:val="365" w:hRule="atLeast"/>
          <w:tblHeader w:val="0"/>
        </w:trPr>
        <w:tc>
          <w:tcPr/>
          <w:p w:rsidR="00000000" w:rsidDel="00000000" w:rsidP="00000000" w:rsidRDefault="00000000" w:rsidRPr="00000000" w14:paraId="000001A2">
            <w:pPr>
              <w:jc w:val="center"/>
              <w:rPr>
                <w:color w:val="000000"/>
                <w:u w:val="single"/>
              </w:rPr>
            </w:pPr>
            <w:r w:rsidDel="00000000" w:rsidR="00000000" w:rsidRPr="00000000">
              <w:rPr>
                <w:rtl w:val="0"/>
              </w:rPr>
            </w:r>
          </w:p>
          <w:p w:rsidR="00000000" w:rsidDel="00000000" w:rsidP="00000000" w:rsidRDefault="00000000" w:rsidRPr="00000000" w14:paraId="000001A3">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A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A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A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A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A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A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A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AB">
            <w:pPr>
              <w:jc w:val="center"/>
              <w:rPr>
                <w:color w:val="000000"/>
                <w:u w:val="single"/>
              </w:rPr>
            </w:pPr>
            <w:r w:rsidDel="00000000" w:rsidR="00000000" w:rsidRPr="00000000">
              <w:rPr>
                <w:shd w:fill="faf9f8" w:val="clear"/>
                <w:rtl w:val="0"/>
              </w:rPr>
              <w:t xml:space="preserve">A performance opportunity will be given</w:t>
            </w:r>
            <w:r w:rsidDel="00000000" w:rsidR="00000000" w:rsidRPr="00000000">
              <w:rPr>
                <w:rtl w:val="0"/>
              </w:rPr>
            </w:r>
          </w:p>
        </w:tc>
        <w:tc>
          <w:tcPr/>
          <w:p w:rsidR="00000000" w:rsidDel="00000000" w:rsidP="00000000" w:rsidRDefault="00000000" w:rsidRPr="00000000" w14:paraId="000001AC">
            <w:pPr>
              <w:jc w:val="center"/>
              <w:rPr>
                <w:color w:val="000000"/>
                <w:u w:val="single"/>
              </w:rPr>
            </w:pPr>
            <w:r w:rsidDel="00000000" w:rsidR="00000000" w:rsidRPr="00000000">
              <w:rPr>
                <w:rtl w:val="0"/>
              </w:rPr>
            </w:r>
          </w:p>
          <w:p w:rsidR="00000000" w:rsidDel="00000000" w:rsidP="00000000" w:rsidRDefault="00000000" w:rsidRPr="00000000" w14:paraId="000001AD">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A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the different parts of the instrument and label them correctly.</w:t>
            </w:r>
            <w:r w:rsidDel="00000000" w:rsidR="00000000" w:rsidRPr="00000000">
              <w:rPr>
                <w:rtl w:val="0"/>
              </w:rPr>
            </w:r>
          </w:p>
          <w:p w:rsidR="00000000" w:rsidDel="00000000" w:rsidP="00000000" w:rsidRDefault="00000000" w:rsidRPr="00000000" w14:paraId="000001A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understand how to look after their instrument.</w:t>
            </w:r>
            <w:r w:rsidDel="00000000" w:rsidR="00000000" w:rsidRPr="00000000">
              <w:rPr>
                <w:rtl w:val="0"/>
              </w:rPr>
            </w:r>
          </w:p>
          <w:p w:rsidR="00000000" w:rsidDel="00000000" w:rsidP="00000000" w:rsidRDefault="00000000" w:rsidRPr="00000000" w14:paraId="000001B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take the instrument out of the case and place it in a ready position.</w:t>
            </w:r>
            <w:r w:rsidDel="00000000" w:rsidR="00000000" w:rsidRPr="00000000">
              <w:rPr>
                <w:rtl w:val="0"/>
              </w:rPr>
            </w:r>
          </w:p>
          <w:p w:rsidR="00000000" w:rsidDel="00000000" w:rsidP="00000000" w:rsidRDefault="00000000" w:rsidRPr="00000000" w14:paraId="000001B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hold their instrument and show control.</w:t>
            </w:r>
            <w:r w:rsidDel="00000000" w:rsidR="00000000" w:rsidRPr="00000000">
              <w:rPr>
                <w:rtl w:val="0"/>
              </w:rPr>
            </w:r>
          </w:p>
          <w:p w:rsidR="00000000" w:rsidDel="00000000" w:rsidP="00000000" w:rsidRDefault="00000000" w:rsidRPr="00000000" w14:paraId="000001B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a pulse and learn simple rhythms both aurally and notational in 4/4.</w:t>
            </w:r>
            <w:r w:rsidDel="00000000" w:rsidR="00000000" w:rsidRPr="00000000">
              <w:rPr>
                <w:rtl w:val="0"/>
              </w:rPr>
            </w:r>
          </w:p>
          <w:p w:rsidR="00000000" w:rsidDel="00000000" w:rsidP="00000000" w:rsidRDefault="00000000" w:rsidRPr="00000000" w14:paraId="000001B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successfully pluck one string at a time.</w:t>
            </w:r>
            <w:r w:rsidDel="00000000" w:rsidR="00000000" w:rsidRPr="00000000">
              <w:rPr>
                <w:rtl w:val="0"/>
              </w:rPr>
            </w:r>
          </w:p>
          <w:p w:rsidR="00000000" w:rsidDel="00000000" w:rsidP="00000000" w:rsidRDefault="00000000" w:rsidRPr="00000000" w14:paraId="000001B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be able to play and read CD EF and using simplistic notation.</w:t>
            </w:r>
            <w:r w:rsidDel="00000000" w:rsidR="00000000" w:rsidRPr="00000000">
              <w:rPr>
                <w:rtl w:val="0"/>
              </w:rPr>
            </w:r>
          </w:p>
          <w:p w:rsidR="00000000" w:rsidDel="00000000" w:rsidP="00000000" w:rsidRDefault="00000000" w:rsidRPr="00000000" w14:paraId="000001B5">
            <w:pPr>
              <w:jc w:val="center"/>
              <w:rPr>
                <w:color w:val="000000"/>
                <w:u w:val="single"/>
              </w:rPr>
            </w:pPr>
            <w:r w:rsidDel="00000000" w:rsidR="00000000" w:rsidRPr="00000000">
              <w:rPr>
                <w:shd w:fill="faf9f8" w:val="clear"/>
                <w:rtl w:val="0"/>
              </w:rPr>
              <w:t xml:space="preserve">A performance opportunity will be given</w:t>
            </w:r>
            <w:r w:rsidDel="00000000" w:rsidR="00000000" w:rsidRPr="00000000">
              <w:rPr>
                <w:rtl w:val="0"/>
              </w:rPr>
            </w:r>
          </w:p>
        </w:tc>
      </w:tr>
      <w:tr>
        <w:trPr>
          <w:cantSplit w:val="0"/>
          <w:tblHeader w:val="0"/>
        </w:trPr>
        <w:tc>
          <w:tcPr/>
          <w:p w:rsidR="00000000" w:rsidDel="00000000" w:rsidP="00000000" w:rsidRDefault="00000000" w:rsidRPr="00000000" w14:paraId="000001B6">
            <w:pPr>
              <w:jc w:val="center"/>
              <w:rPr>
                <w:color w:val="000000"/>
                <w:u w:val="single"/>
              </w:rPr>
            </w:pPr>
            <w:r w:rsidDel="00000000" w:rsidR="00000000" w:rsidRPr="00000000">
              <w:rPr>
                <w:rtl w:val="0"/>
              </w:rPr>
            </w:r>
          </w:p>
          <w:p w:rsidR="00000000" w:rsidDel="00000000" w:rsidP="00000000" w:rsidRDefault="00000000" w:rsidRPr="00000000" w14:paraId="000001B7">
            <w:pPr>
              <w:jc w:val="center"/>
              <w:rPr>
                <w:color w:val="000000"/>
                <w:u w:val="single"/>
              </w:rPr>
            </w:pPr>
            <w:r w:rsidDel="00000000" w:rsidR="00000000" w:rsidRPr="00000000">
              <w:rPr>
                <w:color w:val="000000"/>
                <w:u w:val="single"/>
                <w:rtl w:val="0"/>
              </w:rPr>
              <w:t xml:space="preserve">Blues</w:t>
            </w:r>
          </w:p>
          <w:p w:rsidR="00000000" w:rsidDel="00000000" w:rsidP="00000000" w:rsidRDefault="00000000" w:rsidRPr="00000000" w14:paraId="000001B8">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Name three key features of Blues music.</w:t>
            </w:r>
            <w:r w:rsidDel="00000000" w:rsidR="00000000" w:rsidRPr="00000000">
              <w:rPr>
                <w:rtl w:val="0"/>
              </w:rPr>
            </w:r>
          </w:p>
          <w:p w:rsidR="00000000" w:rsidDel="00000000" w:rsidP="00000000" w:rsidRDefault="00000000" w:rsidRPr="00000000" w14:paraId="000001B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Sing in tune, using vocal expression to convey meaning.</w:t>
            </w:r>
            <w:r w:rsidDel="00000000" w:rsidR="00000000" w:rsidRPr="00000000">
              <w:rPr>
                <w:rtl w:val="0"/>
              </w:rPr>
            </w:r>
          </w:p>
          <w:p w:rsidR="00000000" w:rsidDel="00000000" w:rsidP="00000000" w:rsidRDefault="00000000" w:rsidRPr="00000000" w14:paraId="000001B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Explain what a chord is and play the chord of C sixteen times.</w:t>
            </w:r>
            <w:r w:rsidDel="00000000" w:rsidR="00000000" w:rsidRPr="00000000">
              <w:rPr>
                <w:rtl w:val="0"/>
              </w:rPr>
            </w:r>
          </w:p>
          <w:p w:rsidR="00000000" w:rsidDel="00000000" w:rsidP="00000000" w:rsidRDefault="00000000" w:rsidRPr="00000000" w14:paraId="000001BB">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Play the twelve bar blues correctly.</w:t>
            </w:r>
            <w:r w:rsidDel="00000000" w:rsidR="00000000" w:rsidRPr="00000000">
              <w:rPr>
                <w:rtl w:val="0"/>
              </w:rPr>
            </w:r>
          </w:p>
          <w:p w:rsidR="00000000" w:rsidDel="00000000" w:rsidP="00000000" w:rsidRDefault="00000000" w:rsidRPr="00000000" w14:paraId="000001B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Play the notes of the Blues scale in the correct order, ascending and descending.</w:t>
            </w:r>
            <w:r w:rsidDel="00000000" w:rsidR="00000000" w:rsidRPr="00000000">
              <w:rPr>
                <w:rtl w:val="0"/>
              </w:rPr>
            </w:r>
          </w:p>
          <w:p w:rsidR="00000000" w:rsidDel="00000000" w:rsidP="00000000" w:rsidRDefault="00000000" w:rsidRPr="00000000" w14:paraId="000001B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Play a selection of Blues scale notes out of order in their own improvisation.</w:t>
            </w:r>
            <w:r w:rsidDel="00000000" w:rsidR="00000000" w:rsidRPr="00000000">
              <w:rPr>
                <w:rtl w:val="0"/>
              </w:rPr>
            </w:r>
          </w:p>
        </w:tc>
        <w:tc>
          <w:tcPr/>
          <w:p w:rsidR="00000000" w:rsidDel="00000000" w:rsidP="00000000" w:rsidRDefault="00000000" w:rsidRPr="00000000" w14:paraId="000001BE">
            <w:pPr>
              <w:jc w:val="center"/>
              <w:rPr>
                <w:color w:val="000000"/>
                <w:u w:val="single"/>
              </w:rPr>
            </w:pPr>
            <w:r w:rsidDel="00000000" w:rsidR="00000000" w:rsidRPr="00000000">
              <w:rPr>
                <w:color w:val="000000"/>
                <w:u w:val="single"/>
                <w:rtl w:val="0"/>
              </w:rPr>
              <w:t xml:space="preserve">Dynamics, pitch and tempo</w:t>
            </w:r>
          </w:p>
          <w:p w:rsidR="00000000" w:rsidDel="00000000" w:rsidP="00000000" w:rsidRDefault="00000000" w:rsidRPr="00000000" w14:paraId="000001BF">
            <w:pPr>
              <w:jc w:val="center"/>
              <w:rPr>
                <w:color w:val="000000"/>
                <w:u w:val="single"/>
              </w:rPr>
            </w:pPr>
            <w:r w:rsidDel="00000000" w:rsidR="00000000" w:rsidRPr="00000000">
              <w:rPr>
                <w:color w:val="000000"/>
                <w:u w:val="single"/>
                <w:rtl w:val="0"/>
              </w:rPr>
              <w:t xml:space="preserve">(Fingal’s cave)</w:t>
            </w:r>
          </w:p>
          <w:p w:rsidR="00000000" w:rsidDel="00000000" w:rsidP="00000000" w:rsidRDefault="00000000" w:rsidRPr="00000000" w14:paraId="000001C0">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Engage in discussion about the sounds of an orchestral piece.</w:t>
            </w:r>
            <w:r w:rsidDel="00000000" w:rsidR="00000000" w:rsidRPr="00000000">
              <w:rPr>
                <w:rtl w:val="0"/>
              </w:rPr>
            </w:r>
          </w:p>
          <w:p w:rsidR="00000000" w:rsidDel="00000000" w:rsidP="00000000" w:rsidRDefault="00000000" w:rsidRPr="00000000" w14:paraId="000001C1">
            <w:pPr>
              <w:numPr>
                <w:ilvl w:val="0"/>
                <w:numId w:val="11"/>
              </w:numPr>
              <w:shd w:fill="ffffff" w:val="clear"/>
              <w:spacing w:after="0" w:before="0" w:lineRule="auto"/>
              <w:ind w:left="720" w:hanging="360"/>
              <w:rPr>
                <w:color w:val="222222"/>
              </w:rPr>
            </w:pPr>
            <w:r w:rsidDel="00000000" w:rsidR="00000000" w:rsidRPr="00000000">
              <w:rPr>
                <w:color w:val="222222"/>
                <w:rtl w:val="0"/>
              </w:rPr>
              <w:t xml:space="preserve">Have a selection of varied vocabulary in response to what they hear.</w:t>
            </w:r>
          </w:p>
          <w:p w:rsidR="00000000" w:rsidDel="00000000" w:rsidP="00000000" w:rsidRDefault="00000000" w:rsidRPr="00000000" w14:paraId="000001C2">
            <w:pPr>
              <w:numPr>
                <w:ilvl w:val="0"/>
                <w:numId w:val="11"/>
              </w:numPr>
              <w:shd w:fill="ffffff" w:val="clear"/>
              <w:spacing w:after="0" w:before="0" w:lineRule="auto"/>
              <w:ind w:left="720" w:hanging="360"/>
              <w:rPr>
                <w:color w:val="222222"/>
              </w:rPr>
            </w:pPr>
            <w:r w:rsidDel="00000000" w:rsidR="00000000" w:rsidRPr="00000000">
              <w:rPr>
                <w:color w:val="222222"/>
                <w:rtl w:val="0"/>
              </w:rPr>
              <w:t xml:space="preserve">Change dynamics and pitch, differentiating between the two.</w:t>
            </w:r>
          </w:p>
          <w:p w:rsidR="00000000" w:rsidDel="00000000" w:rsidP="00000000" w:rsidRDefault="00000000" w:rsidRPr="00000000" w14:paraId="000001C3">
            <w:pPr>
              <w:numPr>
                <w:ilvl w:val="0"/>
                <w:numId w:val="11"/>
              </w:numPr>
              <w:shd w:fill="ffffff" w:val="clear"/>
              <w:spacing w:after="0" w:before="0" w:lineRule="auto"/>
              <w:ind w:left="720" w:hanging="360"/>
              <w:rPr>
                <w:color w:val="222222"/>
              </w:rPr>
            </w:pPr>
            <w:r w:rsidDel="00000000" w:rsidR="00000000" w:rsidRPr="00000000">
              <w:rPr>
                <w:color w:val="222222"/>
                <w:rtl w:val="0"/>
              </w:rPr>
              <w:t xml:space="preserve">Take the role of conductor or follow a conductor.</w:t>
            </w:r>
          </w:p>
          <w:p w:rsidR="00000000" w:rsidDel="00000000" w:rsidP="00000000" w:rsidRDefault="00000000" w:rsidRPr="00000000" w14:paraId="000001C4">
            <w:pPr>
              <w:numPr>
                <w:ilvl w:val="0"/>
                <w:numId w:val="11"/>
              </w:numPr>
              <w:shd w:fill="ffffff" w:val="clear"/>
              <w:spacing w:after="0" w:before="0" w:lineRule="auto"/>
              <w:ind w:left="720" w:hanging="360"/>
              <w:rPr>
                <w:color w:val="222222"/>
              </w:rPr>
            </w:pPr>
            <w:r w:rsidDel="00000000" w:rsidR="00000000" w:rsidRPr="00000000">
              <w:rPr>
                <w:color w:val="222222"/>
                <w:rtl w:val="0"/>
              </w:rPr>
              <w:t xml:space="preserve">Change texture within their group improvisation and talk about its effect.</w:t>
            </w:r>
          </w:p>
          <w:p w:rsidR="00000000" w:rsidDel="00000000" w:rsidP="00000000" w:rsidRDefault="00000000" w:rsidRPr="00000000" w14:paraId="000001C5">
            <w:pPr>
              <w:numPr>
                <w:ilvl w:val="0"/>
                <w:numId w:val="11"/>
              </w:numPr>
              <w:shd w:fill="ffffff" w:val="clear"/>
              <w:spacing w:after="0" w:before="0" w:lineRule="auto"/>
              <w:ind w:left="720" w:hanging="360"/>
              <w:rPr>
                <w:color w:val="222222"/>
              </w:rPr>
            </w:pPr>
            <w:r w:rsidDel="00000000" w:rsidR="00000000" w:rsidRPr="00000000">
              <w:rPr>
                <w:color w:val="222222"/>
                <w:rtl w:val="0"/>
              </w:rPr>
              <w:t xml:space="preserve">Create a graphic score to represent sounds.</w:t>
            </w:r>
          </w:p>
          <w:p w:rsidR="00000000" w:rsidDel="00000000" w:rsidP="00000000" w:rsidRDefault="00000000" w:rsidRPr="00000000" w14:paraId="000001C6">
            <w:pPr>
              <w:numPr>
                <w:ilvl w:val="0"/>
                <w:numId w:val="11"/>
              </w:numPr>
              <w:shd w:fill="ffffff" w:val="clear"/>
              <w:spacing w:after="280" w:before="0" w:lineRule="auto"/>
              <w:ind w:left="720" w:hanging="360"/>
              <w:rPr>
                <w:color w:val="222222"/>
              </w:rPr>
            </w:pPr>
            <w:r w:rsidDel="00000000" w:rsidR="00000000" w:rsidRPr="00000000">
              <w:rPr>
                <w:color w:val="222222"/>
                <w:rtl w:val="0"/>
              </w:rPr>
              <w:t xml:space="preserve">Follow the conductor to show changes in pitch, dynamics and texture.</w:t>
            </w:r>
          </w:p>
          <w:p w:rsidR="00000000" w:rsidDel="00000000" w:rsidP="00000000" w:rsidRDefault="00000000" w:rsidRPr="00000000" w14:paraId="000001C7">
            <w:pPr>
              <w:jc w:val="center"/>
              <w:rPr>
                <w:color w:val="000000"/>
              </w:rPr>
            </w:pPr>
            <w:r w:rsidDel="00000000" w:rsidR="00000000" w:rsidRPr="00000000">
              <w:rPr>
                <w:rtl w:val="0"/>
              </w:rPr>
            </w:r>
          </w:p>
        </w:tc>
      </w:tr>
      <w:tr>
        <w:trPr>
          <w:cantSplit w:val="0"/>
          <w:tblHeader w:val="0"/>
        </w:trPr>
        <w:tc>
          <w:tcPr/>
          <w:p w:rsidR="00000000" w:rsidDel="00000000" w:rsidP="00000000" w:rsidRDefault="00000000" w:rsidRPr="00000000" w14:paraId="000001C8">
            <w:pPr>
              <w:jc w:val="center"/>
              <w:rPr>
                <w:color w:val="000000"/>
                <w:u w:val="single"/>
              </w:rPr>
            </w:pPr>
            <w:r w:rsidDel="00000000" w:rsidR="00000000" w:rsidRPr="00000000">
              <w:rPr>
                <w:rtl w:val="0"/>
              </w:rPr>
            </w:r>
          </w:p>
          <w:p w:rsidR="00000000" w:rsidDel="00000000" w:rsidP="00000000" w:rsidRDefault="00000000" w:rsidRPr="00000000" w14:paraId="000001C9">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C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wide range of repertoire exploring different techniques.</w:t>
            </w:r>
            <w:r w:rsidDel="00000000" w:rsidR="00000000" w:rsidRPr="00000000">
              <w:rPr>
                <w:rtl w:val="0"/>
              </w:rPr>
            </w:r>
          </w:p>
          <w:p w:rsidR="00000000" w:rsidDel="00000000" w:rsidP="00000000" w:rsidRDefault="00000000" w:rsidRPr="00000000" w14:paraId="000001C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wider range of musical genres and engaging in higher level songs and repertoire.</w:t>
            </w:r>
            <w:r w:rsidDel="00000000" w:rsidR="00000000" w:rsidRPr="00000000">
              <w:rPr>
                <w:rtl w:val="0"/>
              </w:rPr>
            </w:r>
          </w:p>
          <w:p w:rsidR="00000000" w:rsidDel="00000000" w:rsidP="00000000" w:rsidRDefault="00000000" w:rsidRPr="00000000" w14:paraId="000001C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C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C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C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 introducing 3/4 time</w:t>
            </w:r>
            <w:r w:rsidDel="00000000" w:rsidR="00000000" w:rsidRPr="00000000">
              <w:rPr>
                <w:rtl w:val="0"/>
              </w:rPr>
            </w:r>
          </w:p>
          <w:p w:rsidR="00000000" w:rsidDel="00000000" w:rsidP="00000000" w:rsidRDefault="00000000" w:rsidRPr="00000000" w14:paraId="000001D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D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Extensive dynamics will be used. </w:t>
            </w:r>
            <w:r w:rsidDel="00000000" w:rsidR="00000000" w:rsidRPr="00000000">
              <w:rPr>
                <w:rtl w:val="0"/>
              </w:rPr>
            </w:r>
          </w:p>
          <w:p w:rsidR="00000000" w:rsidDel="00000000" w:rsidP="00000000" w:rsidRDefault="00000000" w:rsidRPr="00000000" w14:paraId="000001D2">
            <w:pPr>
              <w:jc w:val="center"/>
              <w:rPr>
                <w:color w:val="000000"/>
                <w:u w:val="single"/>
              </w:rPr>
            </w:pPr>
            <w:r w:rsidDel="00000000" w:rsidR="00000000" w:rsidRPr="00000000">
              <w:rPr>
                <w:shd w:fill="faf9f8" w:val="clear"/>
                <w:rtl w:val="0"/>
              </w:rPr>
              <w:t xml:space="preserve">The learner will perform and a whole class ukulele concert showing the skills learnt throughout the year.</w:t>
            </w:r>
            <w:r w:rsidDel="00000000" w:rsidR="00000000" w:rsidRPr="00000000">
              <w:rPr>
                <w:rtl w:val="0"/>
              </w:rPr>
            </w:r>
          </w:p>
        </w:tc>
        <w:tc>
          <w:tcPr/>
          <w:p w:rsidR="00000000" w:rsidDel="00000000" w:rsidP="00000000" w:rsidRDefault="00000000" w:rsidRPr="00000000" w14:paraId="000001D3">
            <w:pPr>
              <w:jc w:val="center"/>
              <w:rPr>
                <w:color w:val="000000"/>
                <w:u w:val="single"/>
              </w:rPr>
            </w:pPr>
            <w:r w:rsidDel="00000000" w:rsidR="00000000" w:rsidRPr="00000000">
              <w:rPr>
                <w:rtl w:val="0"/>
              </w:rPr>
            </w:r>
          </w:p>
          <w:p w:rsidR="00000000" w:rsidDel="00000000" w:rsidP="00000000" w:rsidRDefault="00000000" w:rsidRPr="00000000" w14:paraId="000001D4">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D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wide range of repertoire exploring different techniques.</w:t>
            </w:r>
            <w:r w:rsidDel="00000000" w:rsidR="00000000" w:rsidRPr="00000000">
              <w:rPr>
                <w:rtl w:val="0"/>
              </w:rPr>
            </w:r>
          </w:p>
          <w:p w:rsidR="00000000" w:rsidDel="00000000" w:rsidP="00000000" w:rsidRDefault="00000000" w:rsidRPr="00000000" w14:paraId="000001D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wider range of musical genres and engaging in higher level songs and repertoire.</w:t>
            </w:r>
            <w:r w:rsidDel="00000000" w:rsidR="00000000" w:rsidRPr="00000000">
              <w:rPr>
                <w:rtl w:val="0"/>
              </w:rPr>
            </w:r>
          </w:p>
          <w:p w:rsidR="00000000" w:rsidDel="00000000" w:rsidP="00000000" w:rsidRDefault="00000000" w:rsidRPr="00000000" w14:paraId="000001D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 introducing 3/4 time</w:t>
            </w:r>
            <w:r w:rsidDel="00000000" w:rsidR="00000000" w:rsidRPr="00000000">
              <w:rPr>
                <w:rtl w:val="0"/>
              </w:rPr>
            </w:r>
          </w:p>
          <w:p w:rsidR="00000000" w:rsidDel="00000000" w:rsidP="00000000" w:rsidRDefault="00000000" w:rsidRPr="00000000" w14:paraId="000001D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D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Extensive dynamics will be used. </w:t>
            </w:r>
            <w:r w:rsidDel="00000000" w:rsidR="00000000" w:rsidRPr="00000000">
              <w:rPr>
                <w:rtl w:val="0"/>
              </w:rPr>
            </w:r>
          </w:p>
          <w:p w:rsidR="00000000" w:rsidDel="00000000" w:rsidP="00000000" w:rsidRDefault="00000000" w:rsidRPr="00000000" w14:paraId="000001DD">
            <w:pPr>
              <w:jc w:val="center"/>
              <w:rPr>
                <w:color w:val="000000"/>
                <w:u w:val="single"/>
              </w:rPr>
            </w:pPr>
            <w:r w:rsidDel="00000000" w:rsidR="00000000" w:rsidRPr="00000000">
              <w:rPr>
                <w:shd w:fill="faf9f8" w:val="clear"/>
                <w:rtl w:val="0"/>
              </w:rPr>
              <w:t xml:space="preserve">The learner will perform and a whole class ukulele concert showing the skills learnt throughout the year.</w:t>
            </w:r>
            <w:r w:rsidDel="00000000" w:rsidR="00000000" w:rsidRPr="00000000">
              <w:rPr>
                <w:rtl w:val="0"/>
              </w:rPr>
            </w:r>
          </w:p>
        </w:tc>
      </w:tr>
      <w:tr>
        <w:trPr>
          <w:cantSplit w:val="0"/>
          <w:tblHeader w:val="0"/>
        </w:trPr>
        <w:tc>
          <w:tcPr/>
          <w:p w:rsidR="00000000" w:rsidDel="00000000" w:rsidP="00000000" w:rsidRDefault="00000000" w:rsidRPr="00000000" w14:paraId="000001DE">
            <w:pPr>
              <w:jc w:val="center"/>
              <w:rPr>
                <w:color w:val="000000"/>
                <w:u w:val="single"/>
              </w:rPr>
            </w:pPr>
            <w:r w:rsidDel="00000000" w:rsidR="00000000" w:rsidRPr="00000000">
              <w:rPr>
                <w:rtl w:val="0"/>
              </w:rPr>
            </w:r>
          </w:p>
          <w:p w:rsidR="00000000" w:rsidDel="00000000" w:rsidP="00000000" w:rsidRDefault="00000000" w:rsidRPr="00000000" w14:paraId="000001DF">
            <w:pPr>
              <w:jc w:val="center"/>
              <w:rPr>
                <w:color w:val="000000"/>
                <w:u w:val="single"/>
              </w:rPr>
            </w:pPr>
            <w:r w:rsidDel="00000000" w:rsidR="00000000" w:rsidRPr="00000000">
              <w:rPr>
                <w:color w:val="000000"/>
                <w:u w:val="single"/>
                <w:rtl w:val="0"/>
              </w:rPr>
              <w:t xml:space="preserve">Looping and remixing</w:t>
            </w:r>
          </w:p>
          <w:p w:rsidR="00000000" w:rsidDel="00000000" w:rsidP="00000000" w:rsidRDefault="00000000" w:rsidRPr="00000000" w14:paraId="000001E0">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Perform a looped body percussion rhythm; keeping in time with their group.</w:t>
            </w:r>
            <w:r w:rsidDel="00000000" w:rsidR="00000000" w:rsidRPr="00000000">
              <w:rPr>
                <w:rtl w:val="0"/>
              </w:rPr>
            </w:r>
          </w:p>
          <w:p w:rsidR="00000000" w:rsidDel="00000000" w:rsidP="00000000" w:rsidRDefault="00000000" w:rsidRPr="00000000" w14:paraId="000001E1">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Use loops to create a whole piece of music, ensuring that the different aspects of music work together.</w:t>
            </w:r>
            <w:r w:rsidDel="00000000" w:rsidR="00000000" w:rsidRPr="00000000">
              <w:rPr>
                <w:rtl w:val="0"/>
              </w:rPr>
            </w:r>
          </w:p>
          <w:p w:rsidR="00000000" w:rsidDel="00000000" w:rsidP="00000000" w:rsidRDefault="00000000" w:rsidRPr="00000000" w14:paraId="000001E2">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Play the first section of ‘Somewhere Over the Rainbow’ with accuracy.</w:t>
            </w:r>
            <w:r w:rsidDel="00000000" w:rsidR="00000000" w:rsidRPr="00000000">
              <w:rPr>
                <w:rtl w:val="0"/>
              </w:rPr>
            </w:r>
          </w:p>
          <w:p w:rsidR="00000000" w:rsidDel="00000000" w:rsidP="00000000" w:rsidRDefault="00000000" w:rsidRPr="00000000" w14:paraId="000001E3">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Choose a suitable fragment of music and be able to play it along to the backbeat.</w:t>
            </w:r>
            <w:r w:rsidDel="00000000" w:rsidR="00000000" w:rsidRPr="00000000">
              <w:rPr>
                <w:rtl w:val="0"/>
              </w:rPr>
            </w:r>
          </w:p>
          <w:p w:rsidR="00000000" w:rsidDel="00000000" w:rsidP="00000000" w:rsidRDefault="00000000" w:rsidRPr="00000000" w14:paraId="000001E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Perform a piece with some structure and two different loops.</w:t>
            </w:r>
            <w:r w:rsidDel="00000000" w:rsidR="00000000" w:rsidRPr="00000000">
              <w:rPr>
                <w:rtl w:val="0"/>
              </w:rPr>
            </w:r>
          </w:p>
        </w:tc>
        <w:tc>
          <w:tcPr/>
          <w:p w:rsidR="00000000" w:rsidDel="00000000" w:rsidP="00000000" w:rsidRDefault="00000000" w:rsidRPr="00000000" w14:paraId="000001E5">
            <w:pPr>
              <w:rPr>
                <w:color w:val="000000"/>
                <w:u w:val="single"/>
              </w:rPr>
            </w:pPr>
            <w:r w:rsidDel="00000000" w:rsidR="00000000" w:rsidRPr="00000000">
              <w:rPr>
                <w:rtl w:val="0"/>
              </w:rPr>
            </w:r>
          </w:p>
          <w:p w:rsidR="00000000" w:rsidDel="00000000" w:rsidP="00000000" w:rsidRDefault="00000000" w:rsidRPr="00000000" w14:paraId="000001E6">
            <w:pPr>
              <w:jc w:val="center"/>
              <w:rPr>
                <w:color w:val="000000"/>
                <w:u w:val="single"/>
              </w:rPr>
            </w:pPr>
            <w:r w:rsidDel="00000000" w:rsidR="00000000" w:rsidRPr="00000000">
              <w:rPr>
                <w:color w:val="000000"/>
                <w:u w:val="single"/>
                <w:rtl w:val="0"/>
              </w:rPr>
              <w:t xml:space="preserve">Composing and performing a leavers song</w:t>
            </w:r>
          </w:p>
          <w:p w:rsidR="00000000" w:rsidDel="00000000" w:rsidP="00000000" w:rsidRDefault="00000000" w:rsidRPr="00000000" w14:paraId="000001E7">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222222"/>
                <w:sz w:val="22"/>
                <w:szCs w:val="22"/>
                <w:u w:val="none"/>
                <w:shd w:fill="auto" w:val="clear"/>
                <w:vertAlign w:val="baseline"/>
                <w:rtl w:val="0"/>
              </w:rPr>
              <w:t xml:space="preserve">Identify and evaluate the musical features of a song.</w:t>
            </w:r>
            <w:r w:rsidDel="00000000" w:rsidR="00000000" w:rsidRPr="00000000">
              <w:rPr>
                <w:rtl w:val="0"/>
              </w:rPr>
            </w:r>
          </w:p>
          <w:p w:rsidR="00000000" w:rsidDel="00000000" w:rsidP="00000000" w:rsidRDefault="00000000" w:rsidRPr="00000000" w14:paraId="000001E8">
            <w:pPr>
              <w:numPr>
                <w:ilvl w:val="0"/>
                <w:numId w:val="14"/>
              </w:numPr>
              <w:shd w:fill="ffffff" w:val="clear"/>
              <w:spacing w:after="0" w:before="0" w:lineRule="auto"/>
              <w:ind w:left="720" w:hanging="360"/>
              <w:rPr>
                <w:color w:val="222222"/>
              </w:rPr>
            </w:pPr>
            <w:r w:rsidDel="00000000" w:rsidR="00000000" w:rsidRPr="00000000">
              <w:rPr>
                <w:color w:val="222222"/>
                <w:rtl w:val="0"/>
              </w:rPr>
              <w:t xml:space="preserve">Contribute ideas to their group chorus, suggesting how lines three and four could rhyme.</w:t>
            </w:r>
          </w:p>
          <w:p w:rsidR="00000000" w:rsidDel="00000000" w:rsidP="00000000" w:rsidRDefault="00000000" w:rsidRPr="00000000" w14:paraId="000001E9">
            <w:pPr>
              <w:numPr>
                <w:ilvl w:val="0"/>
                <w:numId w:val="14"/>
              </w:numPr>
              <w:shd w:fill="ffffff" w:val="clear"/>
              <w:spacing w:after="0" w:before="0" w:lineRule="auto"/>
              <w:ind w:left="720" w:hanging="360"/>
              <w:rPr>
                <w:color w:val="222222"/>
              </w:rPr>
            </w:pPr>
            <w:r w:rsidDel="00000000" w:rsidR="00000000" w:rsidRPr="00000000">
              <w:rPr>
                <w:color w:val="222222"/>
                <w:rtl w:val="0"/>
              </w:rPr>
              <w:t xml:space="preserve">Contribute ideas to their group verse, suggesting how lines one and four and five and eight could rhyme.</w:t>
            </w:r>
          </w:p>
          <w:p w:rsidR="00000000" w:rsidDel="00000000" w:rsidP="00000000" w:rsidRDefault="00000000" w:rsidRPr="00000000" w14:paraId="000001EA">
            <w:pPr>
              <w:numPr>
                <w:ilvl w:val="0"/>
                <w:numId w:val="14"/>
              </w:numPr>
              <w:shd w:fill="ffffff" w:val="clear"/>
              <w:spacing w:after="0" w:before="0" w:lineRule="auto"/>
              <w:ind w:left="720" w:hanging="360"/>
              <w:rPr>
                <w:color w:val="222222"/>
              </w:rPr>
            </w:pPr>
            <w:r w:rsidDel="00000000" w:rsidR="00000000" w:rsidRPr="00000000">
              <w:rPr>
                <w:color w:val="222222"/>
                <w:rtl w:val="0"/>
              </w:rPr>
              <w:t xml:space="preserve">Fit an existing melody over a four-chord backing track.</w:t>
            </w:r>
          </w:p>
          <w:p w:rsidR="00000000" w:rsidDel="00000000" w:rsidP="00000000" w:rsidRDefault="00000000" w:rsidRPr="00000000" w14:paraId="000001EB">
            <w:pPr>
              <w:numPr>
                <w:ilvl w:val="0"/>
                <w:numId w:val="14"/>
              </w:numPr>
              <w:shd w:fill="ffffff" w:val="clear"/>
              <w:spacing w:after="0" w:before="0" w:lineRule="auto"/>
              <w:ind w:left="720" w:hanging="360"/>
              <w:rPr>
                <w:color w:val="222222"/>
              </w:rPr>
            </w:pPr>
            <w:r w:rsidDel="00000000" w:rsidR="00000000" w:rsidRPr="00000000">
              <w:rPr>
                <w:color w:val="222222"/>
                <w:rtl w:val="0"/>
              </w:rPr>
              <w:t xml:space="preserve">Create a melody that fits both the lyrics and the four-chord backing track of the chorus, using tuned percussion instruments.</w:t>
            </w:r>
          </w:p>
          <w:p w:rsidR="00000000" w:rsidDel="00000000" w:rsidP="00000000" w:rsidRDefault="00000000" w:rsidRPr="00000000" w14:paraId="000001EC">
            <w:pPr>
              <w:numPr>
                <w:ilvl w:val="0"/>
                <w:numId w:val="14"/>
              </w:numPr>
              <w:shd w:fill="ffffff" w:val="clear"/>
              <w:spacing w:after="0" w:before="0" w:lineRule="auto"/>
              <w:ind w:left="720" w:hanging="360"/>
              <w:rPr>
                <w:color w:val="222222"/>
              </w:rPr>
            </w:pPr>
            <w:r w:rsidDel="00000000" w:rsidR="00000000" w:rsidRPr="00000000">
              <w:rPr>
                <w:color w:val="222222"/>
                <w:rtl w:val="0"/>
              </w:rPr>
              <w:t xml:space="preserve">Record melodies using letter notation.</w:t>
            </w:r>
          </w:p>
          <w:p w:rsidR="00000000" w:rsidDel="00000000" w:rsidP="00000000" w:rsidRDefault="00000000" w:rsidRPr="00000000" w14:paraId="000001ED">
            <w:pPr>
              <w:numPr>
                <w:ilvl w:val="0"/>
                <w:numId w:val="14"/>
              </w:numPr>
              <w:shd w:fill="ffffff" w:val="clear"/>
              <w:spacing w:after="280" w:before="0" w:lineRule="auto"/>
              <w:ind w:left="720" w:hanging="360"/>
              <w:rPr>
                <w:color w:val="222222"/>
              </w:rPr>
            </w:pPr>
            <w:r w:rsidDel="00000000" w:rsidR="00000000" w:rsidRPr="00000000">
              <w:rPr>
                <w:color w:val="222222"/>
                <w:rtl w:val="0"/>
              </w:rPr>
              <w:t xml:space="preserve">Perform the leavers’ song with confidence.</w:t>
            </w:r>
          </w:p>
          <w:p w:rsidR="00000000" w:rsidDel="00000000" w:rsidP="00000000" w:rsidRDefault="00000000" w:rsidRPr="00000000" w14:paraId="000001EE">
            <w:pPr>
              <w:jc w:val="center"/>
              <w:rPr>
                <w:b w:val="1"/>
                <w:color w:val="000000"/>
                <w:u w:val="single"/>
              </w:rPr>
            </w:pPr>
            <w:r w:rsidDel="00000000" w:rsidR="00000000" w:rsidRPr="00000000">
              <w:rPr>
                <w:rtl w:val="0"/>
              </w:rPr>
            </w:r>
          </w:p>
        </w:tc>
      </w:tr>
      <w:tr>
        <w:trPr>
          <w:cantSplit w:val="0"/>
          <w:tblHeader w:val="0"/>
        </w:trPr>
        <w:tc>
          <w:tcPr/>
          <w:p w:rsidR="00000000" w:rsidDel="00000000" w:rsidP="00000000" w:rsidRDefault="00000000" w:rsidRPr="00000000" w14:paraId="000001EF">
            <w:pPr>
              <w:jc w:val="center"/>
              <w:rPr>
                <w:color w:val="000000"/>
                <w:u w:val="single"/>
              </w:rPr>
            </w:pPr>
            <w:r w:rsidDel="00000000" w:rsidR="00000000" w:rsidRPr="00000000">
              <w:rPr>
                <w:rtl w:val="0"/>
              </w:rPr>
            </w:r>
          </w:p>
          <w:p w:rsidR="00000000" w:rsidDel="00000000" w:rsidP="00000000" w:rsidRDefault="00000000" w:rsidRPr="00000000" w14:paraId="000001F0">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F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wide range of repertoire exploring different techniques.</w:t>
            </w:r>
            <w:r w:rsidDel="00000000" w:rsidR="00000000" w:rsidRPr="00000000">
              <w:rPr>
                <w:rtl w:val="0"/>
              </w:rPr>
            </w:r>
          </w:p>
          <w:p w:rsidR="00000000" w:rsidDel="00000000" w:rsidP="00000000" w:rsidRDefault="00000000" w:rsidRPr="00000000" w14:paraId="000001F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wider range of musical genres and engaging in higher level songs and repertoire.</w:t>
            </w:r>
            <w:r w:rsidDel="00000000" w:rsidR="00000000" w:rsidRPr="00000000">
              <w:rPr>
                <w:rtl w:val="0"/>
              </w:rPr>
            </w:r>
          </w:p>
          <w:p w:rsidR="00000000" w:rsidDel="00000000" w:rsidP="00000000" w:rsidRDefault="00000000" w:rsidRPr="00000000" w14:paraId="000001F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F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1F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1F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 introducing 3/4 time</w:t>
            </w:r>
            <w:r w:rsidDel="00000000" w:rsidR="00000000" w:rsidRPr="00000000">
              <w:rPr>
                <w:rtl w:val="0"/>
              </w:rPr>
            </w:r>
          </w:p>
          <w:p w:rsidR="00000000" w:rsidDel="00000000" w:rsidP="00000000" w:rsidRDefault="00000000" w:rsidRPr="00000000" w14:paraId="000001F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1F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Extensive dynamics will be used. </w:t>
            </w:r>
            <w:r w:rsidDel="00000000" w:rsidR="00000000" w:rsidRPr="00000000">
              <w:rPr>
                <w:rtl w:val="0"/>
              </w:rPr>
            </w:r>
          </w:p>
          <w:p w:rsidR="00000000" w:rsidDel="00000000" w:rsidP="00000000" w:rsidRDefault="00000000" w:rsidRPr="00000000" w14:paraId="000001F9">
            <w:pPr>
              <w:jc w:val="center"/>
              <w:rPr>
                <w:color w:val="000000"/>
                <w:u w:val="single"/>
              </w:rPr>
            </w:pPr>
            <w:r w:rsidDel="00000000" w:rsidR="00000000" w:rsidRPr="00000000">
              <w:rPr>
                <w:shd w:fill="faf9f8" w:val="clear"/>
                <w:rtl w:val="0"/>
              </w:rPr>
              <w:t xml:space="preserve">The learner will perform and a whole class ukulele concert showing the skills learnt throughout the year.</w:t>
            </w:r>
            <w:r w:rsidDel="00000000" w:rsidR="00000000" w:rsidRPr="00000000">
              <w:rPr>
                <w:rtl w:val="0"/>
              </w:rPr>
            </w:r>
          </w:p>
        </w:tc>
        <w:tc>
          <w:tcPr/>
          <w:p w:rsidR="00000000" w:rsidDel="00000000" w:rsidP="00000000" w:rsidRDefault="00000000" w:rsidRPr="00000000" w14:paraId="000001FA">
            <w:pPr>
              <w:jc w:val="center"/>
              <w:rPr>
                <w:color w:val="000000"/>
                <w:u w:val="single"/>
              </w:rPr>
            </w:pPr>
            <w:r w:rsidDel="00000000" w:rsidR="00000000" w:rsidRPr="00000000">
              <w:rPr>
                <w:rtl w:val="0"/>
              </w:rPr>
            </w:r>
          </w:p>
          <w:p w:rsidR="00000000" w:rsidDel="00000000" w:rsidP="00000000" w:rsidRDefault="00000000" w:rsidRPr="00000000" w14:paraId="000001FB">
            <w:pPr>
              <w:jc w:val="center"/>
              <w:rPr>
                <w:color w:val="000000"/>
                <w:u w:val="single"/>
              </w:rPr>
            </w:pPr>
            <w:r w:rsidDel="00000000" w:rsidR="00000000" w:rsidRPr="00000000">
              <w:rPr>
                <w:color w:val="000000"/>
                <w:u w:val="single"/>
                <w:rtl w:val="0"/>
              </w:rPr>
              <w:t xml:space="preserve">Ukulele</w:t>
            </w:r>
          </w:p>
          <w:p w:rsidR="00000000" w:rsidDel="00000000" w:rsidP="00000000" w:rsidRDefault="00000000" w:rsidRPr="00000000" w14:paraId="000001F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play a wide range of repertoire exploring different techniques.</w:t>
            </w:r>
            <w:r w:rsidDel="00000000" w:rsidR="00000000" w:rsidRPr="00000000">
              <w:rPr>
                <w:rtl w:val="0"/>
              </w:rPr>
            </w:r>
          </w:p>
          <w:p w:rsidR="00000000" w:rsidDel="00000000" w:rsidP="00000000" w:rsidRDefault="00000000" w:rsidRPr="00000000" w14:paraId="000001FD">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aural skills by listening to a wider range of musical genres and engaging in higher level songs and repertoire.</w:t>
            </w:r>
            <w:r w:rsidDel="00000000" w:rsidR="00000000" w:rsidRPr="00000000">
              <w:rPr>
                <w:rtl w:val="0"/>
              </w:rPr>
            </w:r>
          </w:p>
          <w:p w:rsidR="00000000" w:rsidDel="00000000" w:rsidP="00000000" w:rsidRDefault="00000000" w:rsidRPr="00000000" w14:paraId="000001F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improve their co-ordination skills, beginning to change position.</w:t>
            </w:r>
            <w:r w:rsidDel="00000000" w:rsidR="00000000" w:rsidRPr="00000000">
              <w:rPr>
                <w:rtl w:val="0"/>
              </w:rPr>
            </w:r>
          </w:p>
          <w:p w:rsidR="00000000" w:rsidDel="00000000" w:rsidP="00000000" w:rsidRDefault="00000000" w:rsidRPr="00000000" w14:paraId="000001F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further their control on the instrument.</w:t>
            </w:r>
            <w:r w:rsidDel="00000000" w:rsidR="00000000" w:rsidRPr="00000000">
              <w:rPr>
                <w:rtl w:val="0"/>
              </w:rPr>
            </w:r>
          </w:p>
          <w:p w:rsidR="00000000" w:rsidDel="00000000" w:rsidP="00000000" w:rsidRDefault="00000000" w:rsidRPr="00000000" w14:paraId="0000020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expand their knowledge of written notation.</w:t>
            </w:r>
            <w:r w:rsidDel="00000000" w:rsidR="00000000" w:rsidRPr="00000000">
              <w:rPr>
                <w:rtl w:val="0"/>
              </w:rPr>
            </w:r>
          </w:p>
          <w:p w:rsidR="00000000" w:rsidDel="00000000" w:rsidP="00000000" w:rsidRDefault="00000000" w:rsidRPr="00000000" w14:paraId="0000020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recognise higher level rhythms introducing 3/4 time</w:t>
            </w:r>
            <w:r w:rsidDel="00000000" w:rsidR="00000000" w:rsidRPr="00000000">
              <w:rPr>
                <w:rtl w:val="0"/>
              </w:rPr>
            </w:r>
          </w:p>
          <w:p w:rsidR="00000000" w:rsidDel="00000000" w:rsidP="00000000" w:rsidRDefault="00000000" w:rsidRPr="00000000" w14:paraId="0000020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The learner will team the chords of C F and G7.</w:t>
            </w:r>
            <w:r w:rsidDel="00000000" w:rsidR="00000000" w:rsidRPr="00000000">
              <w:rPr>
                <w:rtl w:val="0"/>
              </w:rPr>
            </w:r>
          </w:p>
          <w:p w:rsidR="00000000" w:rsidDel="00000000" w:rsidP="00000000" w:rsidRDefault="00000000" w:rsidRPr="00000000" w14:paraId="0000020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line="259" w:lineRule="auto"/>
              <w:ind w:left="720" w:right="0" w:hanging="360"/>
              <w:jc w:val="left"/>
              <w:rPr>
                <w:b w:val="0"/>
                <w:i w:val="0"/>
                <w:smallCaps w:val="0"/>
                <w:strike w:val="0"/>
                <w:color w:val="000000"/>
                <w:sz w:val="22"/>
                <w:szCs w:val="22"/>
                <w:u w:val="singl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faf9f8" w:val="clear"/>
                <w:vertAlign w:val="baseline"/>
                <w:rtl w:val="0"/>
              </w:rPr>
              <w:t xml:space="preserve">Extensive dynamics will be used. </w:t>
            </w:r>
            <w:r w:rsidDel="00000000" w:rsidR="00000000" w:rsidRPr="00000000">
              <w:rPr>
                <w:rtl w:val="0"/>
              </w:rPr>
            </w:r>
          </w:p>
          <w:p w:rsidR="00000000" w:rsidDel="00000000" w:rsidP="00000000" w:rsidRDefault="00000000" w:rsidRPr="00000000" w14:paraId="00000204">
            <w:pPr>
              <w:jc w:val="center"/>
              <w:rPr>
                <w:color w:val="000000"/>
                <w:u w:val="single"/>
              </w:rPr>
            </w:pPr>
            <w:r w:rsidDel="00000000" w:rsidR="00000000" w:rsidRPr="00000000">
              <w:rPr>
                <w:shd w:fill="faf9f8" w:val="clear"/>
                <w:rtl w:val="0"/>
              </w:rPr>
              <w:t xml:space="preserve">The learner will perform and a whole class ukulele concert showing the skills learnt throughout the year.</w:t>
            </w:r>
            <w:r w:rsidDel="00000000" w:rsidR="00000000" w:rsidRPr="00000000">
              <w:rPr>
                <w:rtl w:val="0"/>
              </w:rPr>
            </w:r>
          </w:p>
        </w:tc>
      </w:tr>
    </w:tbl>
    <w:p w:rsidR="00000000" w:rsidDel="00000000" w:rsidP="00000000" w:rsidRDefault="00000000" w:rsidRPr="00000000" w14:paraId="00000205">
      <w:pPr>
        <w:rPr/>
      </w:pPr>
      <w:r w:rsidDel="00000000" w:rsidR="00000000" w:rsidRPr="00000000">
        <w:rPr>
          <w:rtl w:val="0"/>
        </w:rPr>
      </w:r>
    </w:p>
    <w:sectPr>
      <w:pgSz w:h="11906" w:w="16838" w:orient="landscape"/>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Schoolbell">
    <w:embedRegular w:fontKey="{00000000-0000-0000-0000-000000000000}" r:id="rId1" w:subsetted="0"/>
  </w:font>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0"/>
      <w:numFmt w:val="bullet"/>
      <w:lvlText w:val="-"/>
      <w:lvlJc w:val="left"/>
      <w:pPr>
        <w:ind w:left="1128" w:hanging="360"/>
      </w:pPr>
      <w:rPr>
        <w:rFonts w:ascii="Calibri" w:cs="Calibri" w:eastAsia="Calibri" w:hAnsi="Calibri"/>
      </w:rPr>
    </w:lvl>
    <w:lvl w:ilvl="1">
      <w:start w:val="1"/>
      <w:numFmt w:val="bullet"/>
      <w:lvlText w:val="o"/>
      <w:lvlJc w:val="left"/>
      <w:pPr>
        <w:ind w:left="1848" w:hanging="360"/>
      </w:pPr>
      <w:rPr>
        <w:rFonts w:ascii="Courier New" w:cs="Courier New" w:eastAsia="Courier New" w:hAnsi="Courier New"/>
      </w:rPr>
    </w:lvl>
    <w:lvl w:ilvl="2">
      <w:start w:val="1"/>
      <w:numFmt w:val="bullet"/>
      <w:lvlText w:val="▪"/>
      <w:lvlJc w:val="left"/>
      <w:pPr>
        <w:ind w:left="2568" w:hanging="360"/>
      </w:pPr>
      <w:rPr>
        <w:rFonts w:ascii="Noto Sans Symbols" w:cs="Noto Sans Symbols" w:eastAsia="Noto Sans Symbols" w:hAnsi="Noto Sans Symbols"/>
      </w:rPr>
    </w:lvl>
    <w:lvl w:ilvl="3">
      <w:start w:val="1"/>
      <w:numFmt w:val="bullet"/>
      <w:lvlText w:val="●"/>
      <w:lvlJc w:val="left"/>
      <w:pPr>
        <w:ind w:left="3288" w:hanging="360"/>
      </w:pPr>
      <w:rPr>
        <w:rFonts w:ascii="Noto Sans Symbols" w:cs="Noto Sans Symbols" w:eastAsia="Noto Sans Symbols" w:hAnsi="Noto Sans Symbols"/>
      </w:rPr>
    </w:lvl>
    <w:lvl w:ilvl="4">
      <w:start w:val="1"/>
      <w:numFmt w:val="bullet"/>
      <w:lvlText w:val="o"/>
      <w:lvlJc w:val="left"/>
      <w:pPr>
        <w:ind w:left="4008" w:hanging="360"/>
      </w:pPr>
      <w:rPr>
        <w:rFonts w:ascii="Courier New" w:cs="Courier New" w:eastAsia="Courier New" w:hAnsi="Courier New"/>
      </w:rPr>
    </w:lvl>
    <w:lvl w:ilvl="5">
      <w:start w:val="1"/>
      <w:numFmt w:val="bullet"/>
      <w:lvlText w:val="▪"/>
      <w:lvlJc w:val="left"/>
      <w:pPr>
        <w:ind w:left="4728" w:hanging="360"/>
      </w:pPr>
      <w:rPr>
        <w:rFonts w:ascii="Noto Sans Symbols" w:cs="Noto Sans Symbols" w:eastAsia="Noto Sans Symbols" w:hAnsi="Noto Sans Symbols"/>
      </w:rPr>
    </w:lvl>
    <w:lvl w:ilvl="6">
      <w:start w:val="1"/>
      <w:numFmt w:val="bullet"/>
      <w:lvlText w:val="●"/>
      <w:lvlJc w:val="left"/>
      <w:pPr>
        <w:ind w:left="5448" w:hanging="360"/>
      </w:pPr>
      <w:rPr>
        <w:rFonts w:ascii="Noto Sans Symbols" w:cs="Noto Sans Symbols" w:eastAsia="Noto Sans Symbols" w:hAnsi="Noto Sans Symbols"/>
      </w:rPr>
    </w:lvl>
    <w:lvl w:ilvl="7">
      <w:start w:val="1"/>
      <w:numFmt w:val="bullet"/>
      <w:lvlText w:val="o"/>
      <w:lvlJc w:val="left"/>
      <w:pPr>
        <w:ind w:left="6168" w:hanging="360"/>
      </w:pPr>
      <w:rPr>
        <w:rFonts w:ascii="Courier New" w:cs="Courier New" w:eastAsia="Courier New" w:hAnsi="Courier New"/>
      </w:rPr>
    </w:lvl>
    <w:lvl w:ilvl="8">
      <w:start w:val="1"/>
      <w:numFmt w:val="bullet"/>
      <w:lvlText w:val="▪"/>
      <w:lvlJc w:val="left"/>
      <w:pPr>
        <w:ind w:left="6888" w:hanging="360"/>
      </w:pPr>
      <w:rPr>
        <w:rFonts w:ascii="Noto Sans Symbols" w:cs="Noto Sans Symbols" w:eastAsia="Noto Sans Symbols" w:hAnsi="Noto Sans Symbols"/>
      </w:rPr>
    </w:lvl>
  </w:abstractNum>
  <w:abstractNum w:abstractNumId="8">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9">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1">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4">
    <w:lvl w:ilvl="0">
      <w:start w:val="0"/>
      <w:numFmt w:val="bullet"/>
      <w:lvlText w:val="-"/>
      <w:lvlJc w:val="left"/>
      <w:pPr>
        <w:ind w:left="720" w:hanging="360"/>
      </w:pPr>
      <w:rPr>
        <w:rFonts w:ascii="Calibri" w:cs="Calibri" w:eastAsia="Calibri" w:hAnsi="Calibri"/>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Schoolbell-regular.ttf"/><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