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678.0" w:type="dxa"/>
        <w:jc w:val="left"/>
        <w:tblInd w:w="0.0" w:type="pct"/>
        <w:tblBorders>
          <w:top w:color="2f92c5" w:space="0" w:sz="8" w:val="single"/>
          <w:left w:color="2f92c5" w:space="0" w:sz="8" w:val="single"/>
          <w:bottom w:color="2f92c5" w:space="0" w:sz="8" w:val="single"/>
          <w:right w:color="2f92c5" w:space="0" w:sz="8" w:val="single"/>
          <w:insideH w:color="2f92c5" w:space="0" w:sz="8" w:val="single"/>
          <w:insideV w:color="2f92c5" w:space="0" w:sz="8" w:val="single"/>
        </w:tblBorders>
        <w:tblLayout w:type="fixed"/>
        <w:tblLook w:val="0000"/>
      </w:tblPr>
      <w:tblGrid>
        <w:gridCol w:w="7839"/>
        <w:gridCol w:w="7839"/>
        <w:tblGridChange w:id="0">
          <w:tblGrid>
            <w:gridCol w:w="7839"/>
            <w:gridCol w:w="7839"/>
          </w:tblGrid>
        </w:tblGridChange>
      </w:tblGrid>
      <w:tr>
        <w:trPr>
          <w:cantSplit w:val="0"/>
          <w:trHeight w:val="437" w:hRule="atLeast"/>
          <w:tblHeader w:val="0"/>
        </w:trPr>
        <w:tc>
          <w:tcPr>
            <w:tcBorders>
              <w:top w:color="2f92c5" w:space="0" w:sz="8" w:val="single"/>
              <w:left w:color="2f92c5" w:space="0" w:sz="8" w:val="single"/>
              <w:bottom w:color="2f92c5" w:space="0" w:sz="8" w:val="single"/>
              <w:right w:color="2f92c5" w:space="0" w:sz="8" w:val="single"/>
            </w:tcBorders>
            <w:shd w:fill="9cc2e1" w:val="clear"/>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 w:line="240" w:lineRule="auto"/>
              <w:ind w:left="113" w:right="0" w:firstLine="0"/>
              <w:jc w:val="left"/>
              <w:rPr>
                <w:rFonts w:ascii="Roboto" w:cs="Roboto" w:eastAsia="Roboto" w:hAnsi="Roboto"/>
                <w:b w:val="1"/>
                <w:i w:val="0"/>
                <w:smallCaps w:val="0"/>
                <w:strike w:val="0"/>
                <w:color w:val="000000"/>
                <w:sz w:val="22"/>
                <w:szCs w:val="22"/>
                <w:u w:val="none"/>
                <w:shd w:fill="auto" w:val="clear"/>
                <w:vertAlign w:val="baseline"/>
              </w:rPr>
            </w:pPr>
            <w:r w:rsidDel="00000000" w:rsidR="00000000" w:rsidRPr="00000000">
              <w:rPr>
                <w:rFonts w:ascii="Roboto" w:cs="Roboto" w:eastAsia="Roboto" w:hAnsi="Roboto"/>
                <w:b w:val="1"/>
                <w:i w:val="0"/>
                <w:smallCaps w:val="0"/>
                <w:strike w:val="0"/>
                <w:color w:val="ffffff"/>
                <w:sz w:val="22"/>
                <w:szCs w:val="22"/>
                <w:u w:val="none"/>
                <w:shd w:fill="auto" w:val="clear"/>
                <w:vertAlign w:val="baseline"/>
                <w:rtl w:val="0"/>
              </w:rPr>
              <w:t xml:space="preserve">Key Stage 1 National Curriculum Expectations</w:t>
            </w:r>
            <w:r w:rsidDel="00000000" w:rsidR="00000000" w:rsidRPr="00000000">
              <w:rPr>
                <w:rtl w:val="0"/>
              </w:rPr>
            </w:r>
          </w:p>
        </w:tc>
        <w:tc>
          <w:tcPr>
            <w:tcBorders>
              <w:top w:color="2f92c5" w:space="0" w:sz="8" w:val="single"/>
              <w:left w:color="2f92c5" w:space="0" w:sz="8" w:val="single"/>
              <w:bottom w:color="2f92c5" w:space="0" w:sz="8" w:val="single"/>
              <w:right w:color="2f92c5" w:space="0" w:sz="8" w:val="single"/>
            </w:tcBorders>
            <w:shd w:fill="9cc2e1" w:val="clear"/>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 w:line="240" w:lineRule="auto"/>
              <w:ind w:left="113" w:right="0" w:firstLine="0"/>
              <w:jc w:val="left"/>
              <w:rPr>
                <w:rFonts w:ascii="Roboto" w:cs="Roboto" w:eastAsia="Roboto" w:hAnsi="Roboto"/>
                <w:b w:val="1"/>
                <w:i w:val="0"/>
                <w:smallCaps w:val="0"/>
                <w:strike w:val="0"/>
                <w:color w:val="000000"/>
                <w:sz w:val="22"/>
                <w:szCs w:val="22"/>
                <w:u w:val="none"/>
                <w:shd w:fill="auto" w:val="clear"/>
                <w:vertAlign w:val="baseline"/>
              </w:rPr>
            </w:pPr>
            <w:r w:rsidDel="00000000" w:rsidR="00000000" w:rsidRPr="00000000">
              <w:rPr>
                <w:rFonts w:ascii="Roboto" w:cs="Roboto" w:eastAsia="Roboto" w:hAnsi="Roboto"/>
                <w:b w:val="1"/>
                <w:i w:val="0"/>
                <w:smallCaps w:val="0"/>
                <w:strike w:val="0"/>
                <w:color w:val="ffffff"/>
                <w:sz w:val="22"/>
                <w:szCs w:val="22"/>
                <w:u w:val="none"/>
                <w:shd w:fill="auto" w:val="clear"/>
                <w:vertAlign w:val="baseline"/>
                <w:rtl w:val="0"/>
              </w:rPr>
              <w:t xml:space="preserve">Key Stage 2 National Curriculum Expectations</w:t>
            </w:r>
            <w:r w:rsidDel="00000000" w:rsidR="00000000" w:rsidRPr="00000000">
              <w:rPr>
                <w:rtl w:val="0"/>
              </w:rPr>
            </w:r>
          </w:p>
        </w:tc>
      </w:tr>
      <w:tr>
        <w:trPr>
          <w:cantSplit w:val="0"/>
          <w:trHeight w:val="4893" w:hRule="atLeast"/>
          <w:tblHeader w:val="0"/>
        </w:trPr>
        <w:tc>
          <w:tcPr>
            <w:tcBorders>
              <w:top w:color="2f92c5" w:space="0" w:sz="8" w:val="single"/>
              <w:left w:color="2f92c5" w:space="0" w:sz="8" w:val="single"/>
              <w:bottom w:color="2f92c5" w:space="0" w:sz="8" w:val="single"/>
              <w:right w:color="2f92c5" w:space="0" w:sz="8" w:val="single"/>
            </w:tcBorders>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165" w:right="0" w:firstLine="0"/>
              <w:jc w:val="left"/>
              <w:rPr>
                <w:rFonts w:ascii="Roboto" w:cs="Roboto" w:eastAsia="Roboto" w:hAnsi="Roboto"/>
                <w:b w:val="0"/>
                <w:i w:val="0"/>
                <w:smallCaps w:val="0"/>
                <w:strike w:val="0"/>
                <w:color w:val="000000"/>
                <w:sz w:val="20"/>
                <w:szCs w:val="20"/>
                <w:u w:val="none"/>
                <w:shd w:fill="auto" w:val="clear"/>
                <w:vertAlign w:val="baseline"/>
              </w:rPr>
            </w:pPr>
            <w:r w:rsidDel="00000000" w:rsidR="00000000" w:rsidRPr="00000000">
              <w:rPr>
                <w:rFonts w:ascii="Roboto" w:cs="Roboto" w:eastAsia="Roboto" w:hAnsi="Roboto"/>
                <w:b w:val="0"/>
                <w:i w:val="0"/>
                <w:smallCaps w:val="0"/>
                <w:strike w:val="0"/>
                <w:color w:val="232322"/>
                <w:sz w:val="20"/>
                <w:szCs w:val="20"/>
                <w:u w:val="none"/>
                <w:shd w:fill="auto" w:val="clear"/>
                <w:vertAlign w:val="baseline"/>
                <w:rtl w:val="0"/>
              </w:rPr>
              <w:t xml:space="preserve">Pupils should be taught to:</w:t>
            </w:r>
            <w:r w:rsidDel="00000000" w:rsidR="00000000" w:rsidRPr="00000000">
              <w:rPr>
                <w:rtl w:val="0"/>
              </w:rPr>
            </w:r>
          </w:p>
          <w:p w:rsidR="00000000" w:rsidDel="00000000" w:rsidP="00000000" w:rsidRDefault="00000000" w:rsidRPr="00000000" w14:paraId="0000000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54"/>
              </w:tabs>
              <w:spacing w:after="0" w:before="53" w:line="240" w:lineRule="auto"/>
              <w:ind w:left="453" w:right="147"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understand what algorithms are; how they are implemented as programs on digital devices; and that programs execute by following precise and unambiguous instructions;</w:t>
            </w:r>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54"/>
              </w:tabs>
              <w:spacing w:after="0" w:before="58" w:line="240" w:lineRule="auto"/>
              <w:ind w:left="453" w:right="0" w:hanging="228"/>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create and debug simple programs;</w:t>
            </w:r>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54"/>
              </w:tabs>
              <w:spacing w:after="0" w:before="59" w:line="240" w:lineRule="auto"/>
              <w:ind w:left="453" w:right="0" w:hanging="228"/>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use logical reasoning to predict the behaviour of simple programs;</w:t>
            </w: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54"/>
              </w:tabs>
              <w:spacing w:after="0" w:before="59" w:line="240" w:lineRule="auto"/>
              <w:ind w:left="453" w:right="147"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use technology purposefully to create, organise, store, manipulate and retrieve digital content;</w:t>
            </w: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54"/>
              </w:tabs>
              <w:spacing w:after="0" w:before="57" w:line="240" w:lineRule="auto"/>
              <w:ind w:left="453" w:right="0" w:hanging="228"/>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recognise common uses of information technology beyond school;</w:t>
            </w:r>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pos="454"/>
              </w:tabs>
              <w:spacing w:after="0" w:before="60" w:line="240" w:lineRule="auto"/>
              <w:ind w:left="453" w:right="147"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use technology safely and respectfully, keeping personal information private; identify where to go for help and support when they have concerns about content or contact on the internet or other online technologies.</w:t>
            </w:r>
            <w:r w:rsidDel="00000000" w:rsidR="00000000" w:rsidRPr="00000000">
              <w:rPr>
                <w:rtl w:val="0"/>
              </w:rPr>
            </w:r>
          </w:p>
        </w:tc>
        <w:tc>
          <w:tcPr>
            <w:tcBorders>
              <w:top w:color="2f92c5" w:space="0" w:sz="8" w:val="single"/>
              <w:left w:color="2f92c5" w:space="0" w:sz="8" w:val="single"/>
              <w:bottom w:color="2f92c5" w:space="0" w:sz="8" w:val="single"/>
              <w:right w:color="2f92c5" w:space="0" w:sz="8" w:val="single"/>
            </w:tcBorders>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 w:line="240" w:lineRule="auto"/>
              <w:ind w:left="170" w:right="0" w:firstLine="0"/>
              <w:jc w:val="left"/>
              <w:rPr>
                <w:rFonts w:ascii="Roboto" w:cs="Roboto" w:eastAsia="Roboto" w:hAnsi="Roboto"/>
                <w:b w:val="0"/>
                <w:i w:val="0"/>
                <w:smallCaps w:val="0"/>
                <w:strike w:val="0"/>
                <w:color w:val="000000"/>
                <w:sz w:val="20"/>
                <w:szCs w:val="20"/>
                <w:u w:val="none"/>
                <w:shd w:fill="auto" w:val="clear"/>
                <w:vertAlign w:val="baseline"/>
              </w:rPr>
            </w:pPr>
            <w:r w:rsidDel="00000000" w:rsidR="00000000" w:rsidRPr="00000000">
              <w:rPr>
                <w:rFonts w:ascii="Roboto" w:cs="Roboto" w:eastAsia="Roboto" w:hAnsi="Roboto"/>
                <w:b w:val="0"/>
                <w:i w:val="0"/>
                <w:smallCaps w:val="0"/>
                <w:strike w:val="0"/>
                <w:color w:val="232322"/>
                <w:sz w:val="20"/>
                <w:szCs w:val="20"/>
                <w:u w:val="none"/>
                <w:shd w:fill="auto" w:val="clear"/>
                <w:vertAlign w:val="baseline"/>
                <w:rtl w:val="0"/>
              </w:rPr>
              <w:t xml:space="preserve">Pupils should be taught to:</w:t>
            </w:r>
            <w:r w:rsidDel="00000000" w:rsidR="00000000" w:rsidRPr="00000000">
              <w:rPr>
                <w:rtl w:val="0"/>
              </w:rPr>
            </w:r>
          </w:p>
          <w:p w:rsidR="00000000" w:rsidDel="00000000" w:rsidP="00000000" w:rsidRDefault="00000000" w:rsidRPr="00000000" w14:paraId="0000000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511"/>
              </w:tabs>
              <w:spacing w:after="0" w:before="53" w:line="240" w:lineRule="auto"/>
              <w:ind w:left="510" w:right="92"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design, write and debug programs that accomplish specific goals, including controlling or simulating physical systems; solve problems by decomposing them into smaller parts;</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511"/>
              </w:tabs>
              <w:spacing w:after="0" w:before="58" w:line="240" w:lineRule="auto"/>
              <w:ind w:left="510" w:right="90"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use sequence, selection, and repetition in programs; work with variables and various forms of input and output;</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511"/>
              </w:tabs>
              <w:spacing w:after="0" w:before="57" w:line="240" w:lineRule="auto"/>
              <w:ind w:left="510" w:right="90"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511"/>
              </w:tabs>
              <w:spacing w:after="0" w:before="57" w:line="240" w:lineRule="auto"/>
              <w:ind w:left="510" w:right="90"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understand computer networks including the internet; how they can provide multiple services, such as the world wide web, and the opportunities they offer for communication and collaboration;</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511"/>
              </w:tabs>
              <w:spacing w:after="0" w:before="57" w:line="240" w:lineRule="auto"/>
              <w:ind w:left="510" w:right="90"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use search technologies effectively, appreciate how results are selected and ranked, and be discerning in evaluating digital content;</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511"/>
              </w:tabs>
              <w:spacing w:after="0" w:before="57" w:line="240" w:lineRule="auto"/>
              <w:ind w:left="510" w:right="90"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pos="511"/>
              </w:tabs>
              <w:spacing w:after="0" w:before="58" w:line="240" w:lineRule="auto"/>
              <w:ind w:left="510" w:right="91" w:hanging="227"/>
              <w:jc w:val="left"/>
              <w:rPr>
                <w:rFonts w:ascii="Roboto" w:cs="Roboto" w:eastAsia="Roboto" w:hAnsi="Roboto"/>
                <w:b w:val="0"/>
                <w:i w:val="0"/>
                <w:smallCaps w:val="0"/>
                <w:strike w:val="0"/>
                <w:color w:val="000000"/>
                <w:sz w:val="18"/>
                <w:szCs w:val="18"/>
                <w:u w:val="none"/>
                <w:shd w:fill="auto" w:val="clear"/>
                <w:vertAlign w:val="baseline"/>
              </w:rPr>
            </w:pPr>
            <w:r w:rsidDel="00000000" w:rsidR="00000000" w:rsidRPr="00000000">
              <w:rPr>
                <w:rFonts w:ascii="Roboto" w:cs="Roboto" w:eastAsia="Roboto" w:hAnsi="Roboto"/>
                <w:b w:val="0"/>
                <w:i w:val="0"/>
                <w:smallCaps w:val="0"/>
                <w:strike w:val="0"/>
                <w:color w:val="232322"/>
                <w:sz w:val="18"/>
                <w:szCs w:val="18"/>
                <w:u w:val="none"/>
                <w:shd w:fill="auto" w:val="clear"/>
                <w:vertAlign w:val="baseline"/>
                <w:rtl w:val="0"/>
              </w:rPr>
              <w:t xml:space="preserve">use technology safely, respectfully and responsibly; recognise acceptable/unacceptable behaviour; identify a range of ways to report concerns about content and contact.</w:t>
            </w:r>
            <w:r w:rsidDel="00000000" w:rsidR="00000000" w:rsidRPr="00000000">
              <w:rPr>
                <w:rtl w:val="0"/>
              </w:rPr>
            </w:r>
          </w:p>
        </w:tc>
      </w:tr>
    </w:tbl>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Roboto" w:cs="Roboto" w:eastAsia="Roboto" w:hAnsi="Roboto"/>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tbl>
      <w:tblPr>
        <w:tblStyle w:val="Table2"/>
        <w:tblW w:w="15694.0" w:type="dxa"/>
        <w:jc w:val="left"/>
        <w:tblInd w:w="1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949"/>
        <w:gridCol w:w="4949"/>
        <w:gridCol w:w="4949"/>
        <w:tblGridChange w:id="0">
          <w:tblGrid>
            <w:gridCol w:w="847"/>
            <w:gridCol w:w="4949"/>
            <w:gridCol w:w="4949"/>
            <w:gridCol w:w="4949"/>
          </w:tblGrid>
        </w:tblGridChange>
      </w:tblGrid>
      <w:tr>
        <w:trPr>
          <w:cantSplit w:val="0"/>
          <w:trHeight w:val="388" w:hRule="atLeast"/>
          <w:tblHeader w:val="0"/>
        </w:trPr>
        <w:tc>
          <w:tcPr>
            <w:tcBorders>
              <w:top w:color="000000" w:space="0" w:sz="4" w:val="single"/>
              <w:left w:color="000000" w:space="0" w:sz="4" w:val="single"/>
              <w:bottom w:color="000000" w:space="0" w:sz="4" w:val="single"/>
              <w:right w:color="000000" w:space="0" w:sz="4" w:val="single"/>
            </w:tcBorders>
            <w:shd w:fill="2f92c5" w:val="clear"/>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2f92c5" w:val="clear"/>
          </w:tcPr>
          <w:bookmarkStart w:colFirst="0" w:colLast="0" w:name="bookmark=id.gjdgxs" w:id="0"/>
          <w:bookmarkEnd w:id="0"/>
          <w:bookmarkStart w:colFirst="0" w:colLast="0" w:name="bookmark=id.tyjcwt" w:id="1"/>
          <w:bookmarkEnd w:id="1"/>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84"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KS1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2f92c5" w:val="clear"/>
          </w:tcPr>
          <w:bookmarkStart w:colFirst="0" w:colLast="0" w:name="bookmark=id.3dy6vkm" w:id="2"/>
          <w:bookmarkEnd w:id="2"/>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83"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LKS2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2f92c5" w:val="clear"/>
          </w:tcPr>
          <w:bookmarkStart w:colFirst="0" w:colLast="0" w:name="bookmark=id.1t3h5sf" w:id="3"/>
          <w:bookmarkEnd w:id="3"/>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83"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UKS2</w:t>
            </w:r>
            <w:r w:rsidDel="00000000" w:rsidR="00000000" w:rsidRPr="00000000">
              <w:rPr>
                <w:rtl w:val="0"/>
              </w:rPr>
            </w:r>
          </w:p>
        </w:tc>
      </w:tr>
      <w:tr>
        <w:trPr>
          <w:cantSplit w:val="0"/>
          <w:trHeight w:val="7288" w:hRule="atLeast"/>
          <w:tblHeader w:val="0"/>
        </w:trPr>
        <w:tc>
          <w:tcPr>
            <w:tcBorders>
              <w:top w:color="000000" w:space="0" w:sz="4" w:val="single"/>
              <w:left w:color="000000" w:space="0" w:sz="4" w:val="single"/>
              <w:bottom w:color="000000" w:space="0" w:sz="4" w:val="single"/>
              <w:right w:color="000000" w:space="0" w:sz="4" w:val="single"/>
            </w:tcBorders>
            <w:shd w:fill="4eb1e4" w:val="cle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Roboto" w:cs="Roboto" w:eastAsia="Roboto" w:hAnsi="Roboto"/>
                <w:b w:val="0"/>
                <w:i w:val="0"/>
                <w:smallCaps w:val="0"/>
                <w:strike w:val="0"/>
                <w:color w:val="000000"/>
                <w:sz w:val="25"/>
                <w:szCs w:val="25"/>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2431"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Multimedia Text and Images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4d34og8" w:id="4"/>
          <w:bookmarkEnd w:id="4"/>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105"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begin to understand the particular purposes technology can be used for and that by adding text and images you can communicate with technology. Children develop their skills in typing, selecting tools and organising information.</w:t>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Computing National Curriculum</w:t>
            </w: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10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use technology purposefully to create, organise, store, manipulate and retrieve digital content.</w:t>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s8eyo1" w:id="5"/>
          <w:bookmarkEnd w:id="5"/>
          <w:p w:rsidR="00000000" w:rsidDel="00000000" w:rsidP="00000000" w:rsidRDefault="00000000" w:rsidRPr="00000000" w14:paraId="0000002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4"/>
              </w:tabs>
              <w:spacing w:after="0" w:before="58" w:line="235" w:lineRule="auto"/>
              <w:ind w:left="444" w:right="8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add text strings, text boxes and show and hide objects and images, manipulating the features;</w:t>
            </w:r>
            <w:r w:rsidDel="00000000" w:rsidR="00000000" w:rsidRPr="00000000">
              <w:rPr>
                <w:rtl w:val="0"/>
              </w:rPr>
            </w:r>
          </w:p>
          <w:bookmarkStart w:colFirst="0" w:colLast="0" w:name="bookmark=id.17dp8vu" w:id="6"/>
          <w:bookmarkEnd w:id="6"/>
          <w:p w:rsidR="00000000" w:rsidDel="00000000" w:rsidP="00000000" w:rsidRDefault="00000000" w:rsidRPr="00000000" w14:paraId="0000002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4"/>
              </w:tabs>
              <w:spacing w:after="0" w:before="58" w:line="232" w:lineRule="auto"/>
              <w:ind w:left="444" w:right="259"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various tools, such as brushes, pens, eraser, stamps and shapes, and set the size, colour and shape;</w:t>
            </w: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4" w:right="419"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applications and devices in order to communicate ideas, work, messages and demonstrate control;</w:t>
            </w:r>
            <w:r w:rsidDel="00000000" w:rsidR="00000000" w:rsidRPr="00000000">
              <w:rPr>
                <w:rtl w:val="0"/>
              </w:rPr>
            </w:r>
          </w:p>
          <w:bookmarkStart w:colFirst="0" w:colLast="0" w:name="bookmark=id.3rdcrjn" w:id="7"/>
          <w:bookmarkEnd w:id="7"/>
          <w:p w:rsidR="00000000" w:rsidDel="00000000" w:rsidP="00000000" w:rsidRDefault="00000000" w:rsidRPr="00000000" w14:paraId="0000002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save, retrieve and organise work;</w:t>
            </w:r>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pos="444"/>
              </w:tabs>
              <w:spacing w:after="0" w:before="51" w:line="240" w:lineRule="auto"/>
              <w:ind w:left="444" w:right="1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paint, colour, brush, tools, settings, undo, redo, text, image, size, poster, launch, application, software, window, minimise, restore, size, move, screen, close, click, drag, log on, log off, keyboards, keys, mouse, click, button, double click, </w:t>
              <w:br w:type="textWrapping"/>
              <w:t xml:space="preserve">drag, present.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26in1rg" w:id="8"/>
          <w:bookmarkEnd w:id="8"/>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221"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develop their skills of formatting using keyboard commands, organising their work to demonstrate effect. In LKS2, they will have the opportunity to express themselves more through digital technology, art, PowerPoint and posters. Children should continue to demonstrate control when operating tools as in KS1.</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62"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understand computer networks, including the internet; how they can provide multiple services, such as the world wide web, and the opportunities they offer for communication and collaboration. They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lnxbz9" w:id="9"/>
          <w:bookmarkEnd w:id="9"/>
          <w:p w:rsidR="00000000" w:rsidDel="00000000" w:rsidP="00000000" w:rsidRDefault="00000000" w:rsidRPr="00000000" w14:paraId="0000003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3" w:right="20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create different effects with different technological tools, demonstrating control;</w:t>
            </w:r>
            <w:r w:rsidDel="00000000" w:rsidR="00000000" w:rsidRPr="00000000">
              <w:rPr>
                <w:rtl w:val="0"/>
              </w:rPr>
            </w:r>
          </w:p>
          <w:bookmarkStart w:colFirst="0" w:colLast="0" w:name="bookmark=id.35nkun2" w:id="10"/>
          <w:bookmarkEnd w:id="10"/>
          <w:p w:rsidR="00000000" w:rsidDel="00000000" w:rsidP="00000000" w:rsidRDefault="00000000" w:rsidRPr="00000000" w14:paraId="0000003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22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appropriate keyboard commands to amend text on </w:t>
              <w:br w:type="textWrapping"/>
              <w:t xml:space="preserve">a device;</w:t>
            </w:r>
            <w:r w:rsidDel="00000000" w:rsidR="00000000" w:rsidRPr="00000000">
              <w:rPr>
                <w:rtl w:val="0"/>
              </w:rPr>
            </w:r>
          </w:p>
          <w:bookmarkStart w:colFirst="0" w:colLast="0" w:name="bookmark=id.1ksv4uv" w:id="11"/>
          <w:bookmarkEnd w:id="11"/>
          <w:p w:rsidR="00000000" w:rsidDel="00000000" w:rsidP="00000000" w:rsidRDefault="00000000" w:rsidRPr="00000000" w14:paraId="0000003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419"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applications and devices in order to communicate ideas, work, and messages;</w:t>
            </w:r>
            <w:r w:rsidDel="00000000" w:rsidR="00000000" w:rsidRPr="00000000">
              <w:rPr>
                <w:rtl w:val="0"/>
              </w:rPr>
            </w:r>
          </w:p>
          <w:bookmarkStart w:colFirst="0" w:colLast="0" w:name="bookmark=id.44sinio" w:id="12"/>
          <w:bookmarkEnd w:id="12"/>
          <w:p w:rsidR="00000000" w:rsidDel="00000000" w:rsidP="00000000" w:rsidRDefault="00000000" w:rsidRPr="00000000" w14:paraId="0000003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save, retrieve and evaluate work, making amendments;</w:t>
            </w:r>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4"/>
              </w:tabs>
              <w:spacing w:after="0" w:before="56" w:line="232" w:lineRule="auto"/>
              <w:ind w:left="443" w:right="12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insert a picture/text/graph/hyperlink from the internet or a personal file;</w:t>
            </w: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draw, object, shape, line, line colour, fill colour, group, ungroup, font, size, text box, format, image, wrap text, plan, link, image, object, link, hyperlink, minimise, restore, size, move, screen, split, create, organise, file, folder, close, exit, search, print, password, screenshot, snipping tool, shift, undo, redo, menu, dictionary, highlight, cursor, toolbar, spellcheck.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2jxsxqh" w:id="13"/>
          <w:bookmarkEnd w:id="13"/>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76"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begin to look at new software, creating 3D models and learning how to orbit, zoom and develop their editing skills further. They become more confident in inserting links, images and formatting text to create effect.</w:t>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5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z337ya" w:id="14"/>
          <w:bookmarkEnd w:id="14"/>
          <w:p w:rsidR="00000000" w:rsidDel="00000000" w:rsidP="00000000" w:rsidRDefault="00000000" w:rsidRPr="00000000" w14:paraId="0000003F">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3" w:right="31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the skills already developed to create content using unfamiliar technology;</w:t>
            </w:r>
            <w:r w:rsidDel="00000000" w:rsidR="00000000" w:rsidRPr="00000000">
              <w:rPr>
                <w:rtl w:val="0"/>
              </w:rPr>
            </w:r>
          </w:p>
          <w:bookmarkStart w:colFirst="0" w:colLast="0" w:name="bookmark=id.3j2qqm3" w:id="15"/>
          <w:bookmarkEnd w:id="15"/>
          <w:p w:rsidR="00000000" w:rsidDel="00000000" w:rsidP="00000000" w:rsidRDefault="00000000" w:rsidRPr="00000000" w14:paraId="0000004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18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select, use and combine the appropriate technology tools to create effect;</w:t>
            </w:r>
            <w:r w:rsidDel="00000000" w:rsidR="00000000" w:rsidRPr="00000000">
              <w:rPr>
                <w:rtl w:val="0"/>
              </w:rPr>
            </w:r>
          </w:p>
          <w:bookmarkStart w:colFirst="0" w:colLast="0" w:name="bookmark=id.1y810tw" w:id="16"/>
          <w:bookmarkEnd w:id="16"/>
          <w:p w:rsidR="00000000" w:rsidDel="00000000" w:rsidP="00000000" w:rsidRDefault="00000000" w:rsidRPr="00000000" w14:paraId="00000041">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20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review and improve their own work and support others to improve their work;</w:t>
            </w:r>
            <w:r w:rsidDel="00000000" w:rsidR="00000000" w:rsidRPr="00000000">
              <w:rPr>
                <w:rtl w:val="0"/>
              </w:rPr>
            </w:r>
          </w:p>
          <w:bookmarkStart w:colFirst="0" w:colLast="0" w:name="bookmark=id.4i7ojhp" w:id="17"/>
          <w:bookmarkEnd w:id="17"/>
          <w:p w:rsidR="00000000" w:rsidDel="00000000" w:rsidP="00000000" w:rsidRDefault="00000000" w:rsidRPr="00000000" w14:paraId="0000004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10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save, retrieve and evaluate their work, </w:t>
              <w:br w:type="textWrapping"/>
              <w:t xml:space="preserve">making amendments;</w:t>
            </w:r>
            <w:r w:rsidDel="00000000" w:rsidR="00000000" w:rsidRPr="00000000">
              <w:rPr>
                <w:rtl w:val="0"/>
              </w:rPr>
            </w:r>
          </w:p>
          <w:bookmarkStart w:colFirst="0" w:colLast="0" w:name="bookmark=id.2xcytpi" w:id="18"/>
          <w:bookmarkEnd w:id="18"/>
          <w:p w:rsidR="00000000" w:rsidDel="00000000" w:rsidP="00000000" w:rsidRDefault="00000000" w:rsidRPr="00000000" w14:paraId="00000043">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3" w:right="25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insert a picture/text/graph/hyperlink from the internet or personal file;</w:t>
            </w:r>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pos="444"/>
              </w:tabs>
              <w:spacing w:after="0" w:before="56" w:line="235" w:lineRule="auto"/>
              <w:ind w:left="443" w:right="7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window, layout, text, font, colour, format, heading, hyperlink, 2D shape, 3D shape, orbit, pan, zoom, eraser, dimension, measurement, guide.</w:t>
            </w:r>
            <w:r w:rsidDel="00000000" w:rsidR="00000000" w:rsidRPr="00000000">
              <w:rPr>
                <w:rtl w:val="0"/>
              </w:rPr>
            </w:r>
          </w:p>
        </w:tc>
      </w:tr>
    </w:tbl>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35" w:lineRule="auto"/>
        <w:ind w:left="132" w:right="141" w:firstLine="0"/>
        <w:jc w:val="left"/>
        <w:rPr>
          <w:rFonts w:ascii="Roboto" w:cs="Roboto" w:eastAsia="Roboto" w:hAnsi="Roboto"/>
          <w:b w:val="0"/>
          <w:i w:val="0"/>
          <w:smallCaps w:val="0"/>
          <w:strike w:val="0"/>
          <w:color w:val="2323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tbl>
      <w:tblPr>
        <w:tblStyle w:val="Table3"/>
        <w:tblW w:w="15694.0" w:type="dxa"/>
        <w:jc w:val="left"/>
        <w:tblInd w:w="1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949"/>
        <w:gridCol w:w="4949"/>
        <w:gridCol w:w="4949"/>
        <w:tblGridChange w:id="0">
          <w:tblGrid>
            <w:gridCol w:w="847"/>
            <w:gridCol w:w="4949"/>
            <w:gridCol w:w="4949"/>
            <w:gridCol w:w="4949"/>
          </w:tblGrid>
        </w:tblGridChange>
      </w:tblGrid>
      <w:tr>
        <w:trPr>
          <w:cantSplit w:val="0"/>
          <w:trHeight w:val="5860" w:hRule="atLeast"/>
          <w:tblHeader w:val="0"/>
        </w:trPr>
        <w:tc>
          <w:tcPr>
            <w:tcBorders>
              <w:top w:color="000000" w:space="0" w:sz="4" w:val="single"/>
              <w:left w:color="000000" w:space="0" w:sz="4" w:val="single"/>
              <w:bottom w:color="000000" w:space="0" w:sz="4" w:val="single"/>
              <w:right w:color="000000" w:space="0" w:sz="4" w:val="single"/>
            </w:tcBorders>
            <w:shd w:fill="6ebb85" w:val="cle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51"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Multimedia Sound and Motion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1ci93xb" w:id="19"/>
          <w:bookmarkEnd w:id="19"/>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327"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begin to develop their creativity using technology through recording sound. Children will also begin to develop their editing skills and control of the tools.</w:t>
            </w:r>
            <w:r w:rsidDel="00000000" w:rsidR="00000000" w:rsidRPr="00000000">
              <w:rPr>
                <w:rtl w:val="0"/>
              </w:rPr>
            </w:r>
          </w:p>
          <w:bookmarkStart w:colFirst="0" w:colLast="0" w:name="bookmark=id.3whwml4" w:id="20"/>
          <w:bookmarkEnd w:id="20"/>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Computing National Curriculum</w:t>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10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use technology purposefully to create, organise, store, manipulate and retrieve digital content.</w:t>
            </w: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bn6wsx" w:id="21"/>
          <w:bookmarkEnd w:id="21"/>
          <w:p w:rsidR="00000000" w:rsidDel="00000000" w:rsidP="00000000" w:rsidRDefault="00000000" w:rsidRPr="00000000" w14:paraId="0000005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software to record sounds;</w:t>
            </w:r>
            <w:r w:rsidDel="00000000" w:rsidR="00000000" w:rsidRPr="00000000">
              <w:rPr>
                <w:rtl w:val="0"/>
              </w:rPr>
            </w:r>
          </w:p>
          <w:bookmarkStart w:colFirst="0" w:colLast="0" w:name="bookmark=id.qsh70q" w:id="22"/>
          <w:bookmarkEnd w:id="22"/>
          <w:p w:rsidR="00000000" w:rsidDel="00000000" w:rsidP="00000000" w:rsidRDefault="00000000" w:rsidRPr="00000000" w14:paraId="0000005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4"/>
              </w:tabs>
              <w:spacing w:after="0" w:before="50"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change sounds recorded;</w:t>
            </w:r>
            <w:r w:rsidDel="00000000" w:rsidR="00000000" w:rsidRPr="00000000">
              <w:rPr>
                <w:rtl w:val="0"/>
              </w:rPr>
            </w:r>
          </w:p>
          <w:bookmarkStart w:colFirst="0" w:colLast="0" w:name="bookmark=id.3as4poj" w:id="23"/>
          <w:bookmarkEnd w:id="23"/>
          <w:p w:rsidR="00000000" w:rsidDel="00000000" w:rsidP="00000000" w:rsidRDefault="00000000" w:rsidRPr="00000000" w14:paraId="0000005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4"/>
              </w:tabs>
              <w:spacing w:after="0" w:before="53"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save, retrieve and organise work;</w:t>
            </w:r>
            <w:r w:rsidDel="00000000" w:rsidR="00000000" w:rsidRPr="00000000">
              <w:rPr>
                <w:rtl w:val="0"/>
              </w:rPr>
            </w:r>
          </w:p>
          <w:p w:rsidR="00000000" w:rsidDel="00000000" w:rsidP="00000000" w:rsidRDefault="00000000" w:rsidRPr="00000000" w14:paraId="0000005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pos="444"/>
              </w:tabs>
              <w:spacing w:after="0" w:before="54" w:line="232" w:lineRule="auto"/>
              <w:ind w:left="444"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commands, add sound.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1pxezwc" w:id="24"/>
          <w:bookmarkEnd w:id="24"/>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61"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develop their editing skills further by cropping, organising and arranging film clips. They are able to share work and offer feedback and ideas for improvement with animation and film, giving their opinion on which software to use. In LKS2, children also look at the history of animation and reflect upon the changes over time.</w:t>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5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49x2ik5" w:id="25"/>
          <w:bookmarkEnd w:id="25"/>
          <w:p w:rsidR="00000000" w:rsidDel="00000000" w:rsidP="00000000" w:rsidRDefault="00000000" w:rsidRPr="00000000" w14:paraId="0000005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665"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software to record, create and edit sounds and capture still images;</w:t>
            </w:r>
            <w:r w:rsidDel="00000000" w:rsidR="00000000" w:rsidRPr="00000000">
              <w:rPr>
                <w:rtl w:val="0"/>
              </w:rPr>
            </w:r>
          </w:p>
          <w:bookmarkStart w:colFirst="0" w:colLast="0" w:name="bookmark=id.2p2csry" w:id="26"/>
          <w:bookmarkEnd w:id="26"/>
          <w:p w:rsidR="00000000" w:rsidDel="00000000" w:rsidP="00000000" w:rsidRDefault="00000000" w:rsidRPr="00000000" w14:paraId="0000005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change recorded sounds, volume, duration and pauses;</w:t>
            </w:r>
            <w:r w:rsidDel="00000000" w:rsidR="00000000" w:rsidRPr="00000000">
              <w:rPr>
                <w:rtl w:val="0"/>
              </w:rPr>
            </w:r>
          </w:p>
          <w:bookmarkStart w:colFirst="0" w:colLast="0" w:name="bookmark=id.147n2zr" w:id="27"/>
          <w:bookmarkEnd w:id="27"/>
          <w:p w:rsidR="00000000" w:rsidDel="00000000" w:rsidP="00000000" w:rsidRDefault="00000000" w:rsidRPr="00000000" w14:paraId="0000005E">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4"/>
              </w:tabs>
              <w:spacing w:after="0" w:before="53"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software to capture video for a purpose;</w:t>
            </w:r>
            <w:r w:rsidDel="00000000" w:rsidR="00000000" w:rsidRPr="00000000">
              <w:rPr>
                <w:rtl w:val="0"/>
              </w:rPr>
            </w:r>
          </w:p>
          <w:bookmarkStart w:colFirst="0" w:colLast="0" w:name="bookmark=id.23ckvvd" w:id="28"/>
          <w:bookmarkEnd w:id="28"/>
          <w:bookmarkStart w:colFirst="0" w:colLast="0" w:name="bookmark=id.3o7alnk" w:id="29"/>
          <w:bookmarkEnd w:id="29"/>
          <w:p w:rsidR="00000000" w:rsidDel="00000000" w:rsidP="00000000" w:rsidRDefault="00000000" w:rsidRPr="00000000" w14:paraId="0000005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4"/>
              </w:tabs>
              <w:spacing w:after="0" w:before="50"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crop and arrange clips to create a short film;</w:t>
            </w:r>
            <w:r w:rsidDel="00000000" w:rsidR="00000000" w:rsidRPr="00000000">
              <w:rPr>
                <w:rtl w:val="0"/>
              </w:rPr>
            </w:r>
          </w:p>
          <w:bookmarkStart w:colFirst="0" w:colLast="0" w:name="bookmark=id.ihv636" w:id="30"/>
          <w:bookmarkEnd w:id="30"/>
          <w:p w:rsidR="00000000" w:rsidDel="00000000" w:rsidP="00000000" w:rsidRDefault="00000000" w:rsidRPr="00000000" w14:paraId="0000006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4"/>
              </w:tabs>
              <w:spacing w:after="0" w:before="54" w:line="232" w:lineRule="auto"/>
              <w:ind w:left="443" w:right="19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plan an animation and move items within each animation for playback;</w:t>
            </w: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audio, sound, video, movie, embed, link, file format, animate, animation, still image, thaumatrope, zoetrope, zoopraxiscope, stereoscope, flip book, frame, onion skinning, loop, frame rate, record, stop, play, stop motion, stop frame.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32hioqz" w:id="31"/>
          <w:bookmarkEnd w:id="31"/>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7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begin to look more into multimedia broadcasting, learning new skills including recording jingles, podcasts and narration. They become more confident in post-production with editing, trimming and refining their work based on plans they have made.</w:t>
            </w: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5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1hmsyys" w:id="32"/>
          <w:bookmarkEnd w:id="32"/>
          <w:p w:rsidR="00000000" w:rsidDel="00000000" w:rsidP="00000000" w:rsidRDefault="00000000" w:rsidRPr="00000000" w14:paraId="0000006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36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collect audio from a variety of resources including own recordings and internet clips;</w:t>
            </w:r>
            <w:r w:rsidDel="00000000" w:rsidR="00000000" w:rsidRPr="00000000">
              <w:rPr>
                <w:rtl w:val="0"/>
              </w:rPr>
            </w:r>
          </w:p>
          <w:bookmarkStart w:colFirst="0" w:colLast="0" w:name="bookmark=id.41mghml" w:id="33"/>
          <w:bookmarkEnd w:id="33"/>
          <w:p w:rsidR="00000000" w:rsidDel="00000000" w:rsidP="00000000" w:rsidRDefault="00000000" w:rsidRPr="00000000" w14:paraId="0000006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a digital device to record sounds and present audio;</w:t>
            </w:r>
            <w:r w:rsidDel="00000000" w:rsidR="00000000" w:rsidRPr="00000000">
              <w:rPr>
                <w:rtl w:val="0"/>
              </w:rPr>
            </w:r>
          </w:p>
          <w:bookmarkStart w:colFirst="0" w:colLast="0" w:name="bookmark=id.2grqrue" w:id="34"/>
          <w:bookmarkEnd w:id="34"/>
          <w:p w:rsidR="00000000" w:rsidDel="00000000" w:rsidP="00000000" w:rsidRDefault="00000000" w:rsidRPr="00000000" w14:paraId="00000068">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4"/>
              </w:tabs>
              <w:spacing w:after="0" w:before="53"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trim, arrange and edit audio levels to improve quality;</w:t>
            </w:r>
            <w:r w:rsidDel="00000000" w:rsidR="00000000" w:rsidRPr="00000000">
              <w:rPr>
                <w:rtl w:val="0"/>
              </w:rPr>
            </w:r>
          </w:p>
          <w:bookmarkStart w:colFirst="0" w:colLast="0" w:name="bookmark=id.vx1227" w:id="35"/>
          <w:bookmarkEnd w:id="35"/>
          <w:p w:rsidR="00000000" w:rsidDel="00000000" w:rsidP="00000000" w:rsidRDefault="00000000" w:rsidRPr="00000000" w14:paraId="00000069">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4"/>
              </w:tabs>
              <w:spacing w:after="0" w:before="54" w:line="232" w:lineRule="auto"/>
              <w:ind w:left="443" w:right="25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publish their animation and use a movie editing package to edit/refine and add titles;</w:t>
            </w:r>
            <w:r w:rsidDel="00000000" w:rsidR="00000000" w:rsidRPr="00000000">
              <w:rPr>
                <w:rtl w:val="0"/>
              </w:rPr>
            </w:r>
          </w:p>
          <w:p w:rsidR="00000000" w:rsidDel="00000000" w:rsidP="00000000" w:rsidRDefault="00000000" w:rsidRPr="00000000" w14:paraId="0000006A">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16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audio, record, edit, play stop, skip, waveform, input, output, record, edit, play podcast, digital content, downloadable, backing track, voiceover, mute, gain, production, post-production, documentary, project, evaluation, screening, ceremony, upload.</w:t>
            </w:r>
            <w:r w:rsidDel="00000000" w:rsidR="00000000" w:rsidRPr="00000000">
              <w:rPr>
                <w:rtl w:val="0"/>
              </w:rPr>
            </w:r>
          </w:p>
        </w:tc>
      </w:tr>
    </w:tbl>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Roboto" w:cs="Roboto" w:eastAsia="Roboto" w:hAnsi="Roboto"/>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6C">
      <w:pPr>
        <w:rPr/>
      </w:pPr>
      <w:r w:rsidDel="00000000" w:rsidR="00000000" w:rsidRPr="00000000">
        <w:br w:type="page"/>
      </w:r>
      <w:r w:rsidDel="00000000" w:rsidR="00000000" w:rsidRPr="00000000">
        <w:rPr>
          <w:rtl w:val="0"/>
        </w:rPr>
      </w:r>
    </w:p>
    <w:tbl>
      <w:tblPr>
        <w:tblStyle w:val="Table4"/>
        <w:tblW w:w="15694.0" w:type="dxa"/>
        <w:jc w:val="left"/>
        <w:tblInd w:w="1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949"/>
        <w:gridCol w:w="4949"/>
        <w:gridCol w:w="4949"/>
        <w:tblGridChange w:id="0">
          <w:tblGrid>
            <w:gridCol w:w="847"/>
            <w:gridCol w:w="4949"/>
            <w:gridCol w:w="4949"/>
            <w:gridCol w:w="4949"/>
          </w:tblGrid>
        </w:tblGridChange>
      </w:tblGrid>
      <w:tr>
        <w:trPr>
          <w:cantSplit w:val="0"/>
          <w:trHeight w:val="4775" w:hRule="atLeast"/>
          <w:tblHeader w:val="0"/>
        </w:trPr>
        <w:tc>
          <w:tcPr>
            <w:tcBorders>
              <w:top w:color="000000" w:space="0" w:sz="4" w:val="single"/>
              <w:left w:color="000000" w:space="0" w:sz="4" w:val="single"/>
              <w:bottom w:color="000000" w:space="0" w:sz="4" w:val="single"/>
              <w:right w:color="000000" w:space="0" w:sz="4" w:val="single"/>
            </w:tcBorders>
            <w:shd w:fill="7868ac" w:val="clea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69" w:right="1761" w:firstLine="0"/>
              <w:jc w:val="center"/>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Handling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3fwokq0" w:id="36"/>
          <w:bookmarkEnd w:id="36"/>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475"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begin to explore expressing information in tables, sorting and organising information for others to be able to understand.</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5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p w:rsidR="00000000" w:rsidDel="00000000" w:rsidP="00000000" w:rsidRDefault="00000000" w:rsidRPr="00000000" w14:paraId="00000074">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talk about the different ways data can be organised;</w:t>
            </w:r>
            <w:r w:rsidDel="00000000" w:rsidR="00000000" w:rsidRPr="00000000">
              <w:rPr>
                <w:rtl w:val="0"/>
              </w:rPr>
            </w:r>
          </w:p>
          <w:p w:rsidR="00000000" w:rsidDel="00000000" w:rsidP="00000000" w:rsidRDefault="00000000" w:rsidRPr="00000000" w14:paraId="00000075">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2" w:line="235" w:lineRule="auto"/>
              <w:ind w:left="443" w:right="21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sort and organize information to use in other ways;</w:t>
            </w:r>
            <w:r w:rsidDel="00000000" w:rsidR="00000000" w:rsidRPr="00000000">
              <w:rPr>
                <w:rtl w:val="0"/>
              </w:rPr>
            </w:r>
          </w:p>
          <w:p w:rsidR="00000000" w:rsidDel="00000000" w:rsidP="00000000" w:rsidRDefault="00000000" w:rsidRPr="00000000" w14:paraId="00000076">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8" w:line="232" w:lineRule="auto"/>
              <w:ind w:left="443" w:right="41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search a ready-made database to answer questions;</w:t>
            </w:r>
            <w:r w:rsidDel="00000000" w:rsidR="00000000" w:rsidRPr="00000000">
              <w:rPr>
                <w:rtl w:val="0"/>
              </w:rPr>
            </w:r>
          </w:p>
          <w:p w:rsidR="00000000" w:rsidDel="00000000" w:rsidP="00000000" w:rsidRDefault="00000000" w:rsidRPr="00000000" w14:paraId="00000077">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Google Docs, insert, table.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1v1yuxt" w:id="37"/>
          <w:bookmarkEnd w:id="37"/>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87"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Data Handling in UKS2 focuses on selecting the correct method to display data and using software such as spreadsheets. Children also learn how to check the accuracy of data and compare data for a specific purpose.</w:t>
            </w:r>
            <w:r w:rsidDel="00000000" w:rsidR="00000000" w:rsidRPr="00000000">
              <w:rPr>
                <w:rtl w:val="0"/>
              </w:rPr>
            </w:r>
          </w:p>
          <w:bookmarkStart w:colFirst="0" w:colLast="0" w:name="bookmark=id.4f1mdlm" w:id="38"/>
          <w:bookmarkEnd w:id="38"/>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58"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u6wntf" w:id="39"/>
          <w:bookmarkEnd w:id="39"/>
          <w:p w:rsidR="00000000" w:rsidDel="00000000" w:rsidP="00000000" w:rsidRDefault="00000000" w:rsidRPr="00000000" w14:paraId="0000007C">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construct data on the most appropriate application;</w:t>
            </w:r>
            <w:r w:rsidDel="00000000" w:rsidR="00000000" w:rsidRPr="00000000">
              <w:rPr>
                <w:rtl w:val="0"/>
              </w:rPr>
            </w:r>
          </w:p>
          <w:bookmarkStart w:colFirst="0" w:colLast="0" w:name="bookmark=id.19c6y18" w:id="40"/>
          <w:bookmarkEnd w:id="40"/>
          <w:p w:rsidR="00000000" w:rsidDel="00000000" w:rsidP="00000000" w:rsidRDefault="00000000" w:rsidRPr="00000000" w14:paraId="0000007D">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2" w:line="235" w:lineRule="auto"/>
              <w:ind w:left="443" w:right="21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know how to interpret data, including spotting inaccurate data and comparing data;</w:t>
            </w:r>
            <w:r w:rsidDel="00000000" w:rsidR="00000000" w:rsidRPr="00000000">
              <w:rPr>
                <w:rtl w:val="0"/>
              </w:rPr>
            </w:r>
          </w:p>
          <w:bookmarkStart w:colFirst="0" w:colLast="0" w:name="bookmark=id.3tbugp1" w:id="41"/>
          <w:bookmarkEnd w:id="41"/>
          <w:p w:rsidR="00000000" w:rsidDel="00000000" w:rsidP="00000000" w:rsidRDefault="00000000" w:rsidRPr="00000000" w14:paraId="0000007E">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8" w:line="232" w:lineRule="auto"/>
              <w:ind w:left="443" w:right="41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keyboard shortcuts and functions to input data on spreadsheets and create formulas for spreadsheets;</w:t>
            </w:r>
            <w:r w:rsidDel="00000000" w:rsidR="00000000" w:rsidRPr="00000000">
              <w:rPr>
                <w:rtl w:val="0"/>
              </w:rPr>
            </w:r>
          </w:p>
          <w:bookmarkStart w:colFirst="0" w:colLast="0" w:name="bookmark=id.28h4qwu" w:id="42"/>
          <w:bookmarkEnd w:id="42"/>
          <w:p w:rsidR="00000000" w:rsidDel="00000000" w:rsidP="00000000" w:rsidRDefault="00000000" w:rsidRPr="00000000" w14:paraId="0000007F">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add data to an existing database;</w:t>
            </w:r>
            <w:r w:rsidDel="00000000" w:rsidR="00000000" w:rsidRPr="00000000">
              <w:rPr>
                <w:rtl w:val="0"/>
              </w:rPr>
            </w:r>
          </w:p>
          <w:p w:rsidR="00000000" w:rsidDel="00000000" w:rsidP="00000000" w:rsidRDefault="00000000" w:rsidRPr="00000000" w14:paraId="00000080">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pos="444"/>
              </w:tabs>
              <w:spacing w:after="0" w:before="52" w:line="235" w:lineRule="auto"/>
              <w:ind w:left="443" w:right="35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Google Docs, insert, table, spreadsheet, cell, row, column, formula/formulas, calculate, format, edit, insert, ascending, descending.</w:t>
            </w:r>
            <w:r w:rsidDel="00000000" w:rsidR="00000000" w:rsidRPr="00000000">
              <w:rPr>
                <w:rtl w:val="0"/>
              </w:rPr>
            </w:r>
          </w:p>
        </w:tc>
      </w:tr>
    </w:tbl>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Roboto" w:cs="Roboto" w:eastAsia="Roboto" w:hAnsi="Roboto"/>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82">
      <w:pPr>
        <w:rPr>
          <w:sz w:val="4"/>
          <w:szCs w:val="4"/>
        </w:rPr>
      </w:pPr>
      <w:r w:rsidDel="00000000" w:rsidR="00000000" w:rsidRPr="00000000">
        <w:rPr>
          <w:rtl w:val="0"/>
        </w:rPr>
      </w:r>
    </w:p>
    <w:p w:rsidR="00000000" w:rsidDel="00000000" w:rsidP="00000000" w:rsidRDefault="00000000" w:rsidRPr="00000000" w14:paraId="00000083">
      <w:pPr>
        <w:rPr>
          <w:sz w:val="4"/>
          <w:szCs w:val="4"/>
        </w:rPr>
      </w:pPr>
      <w:r w:rsidDel="00000000" w:rsidR="00000000" w:rsidRPr="00000000">
        <w:rPr>
          <w:rtl w:val="0"/>
        </w:rPr>
      </w:r>
    </w:p>
    <w:p w:rsidR="00000000" w:rsidDel="00000000" w:rsidP="00000000" w:rsidRDefault="00000000" w:rsidRPr="00000000" w14:paraId="00000084">
      <w:pPr>
        <w:rPr>
          <w:sz w:val="4"/>
          <w:szCs w:val="4"/>
        </w:rPr>
      </w:pPr>
      <w:r w:rsidDel="00000000" w:rsidR="00000000" w:rsidRPr="00000000">
        <w:rPr>
          <w:rtl w:val="0"/>
        </w:rPr>
      </w:r>
    </w:p>
    <w:p w:rsidR="00000000" w:rsidDel="00000000" w:rsidP="00000000" w:rsidRDefault="00000000" w:rsidRPr="00000000" w14:paraId="00000085">
      <w:pPr>
        <w:rPr>
          <w:sz w:val="4"/>
          <w:szCs w:val="4"/>
        </w:rPr>
      </w:pPr>
      <w:r w:rsidDel="00000000" w:rsidR="00000000" w:rsidRPr="00000000">
        <w:rPr>
          <w:rtl w:val="0"/>
        </w:rPr>
      </w:r>
    </w:p>
    <w:p w:rsidR="00000000" w:rsidDel="00000000" w:rsidP="00000000" w:rsidRDefault="00000000" w:rsidRPr="00000000" w14:paraId="00000086">
      <w:pPr>
        <w:rPr>
          <w:sz w:val="4"/>
          <w:szCs w:val="4"/>
        </w:rPr>
      </w:pPr>
      <w:r w:rsidDel="00000000" w:rsidR="00000000" w:rsidRPr="00000000">
        <w:rPr>
          <w:rtl w:val="0"/>
        </w:rPr>
      </w:r>
    </w:p>
    <w:p w:rsidR="00000000" w:rsidDel="00000000" w:rsidP="00000000" w:rsidRDefault="00000000" w:rsidRPr="00000000" w14:paraId="00000087">
      <w:pPr>
        <w:rPr>
          <w:sz w:val="4"/>
          <w:szCs w:val="4"/>
        </w:rPr>
      </w:pPr>
      <w:r w:rsidDel="00000000" w:rsidR="00000000" w:rsidRPr="00000000">
        <w:rPr>
          <w:rtl w:val="0"/>
        </w:rPr>
      </w:r>
    </w:p>
    <w:p w:rsidR="00000000" w:rsidDel="00000000" w:rsidP="00000000" w:rsidRDefault="00000000" w:rsidRPr="00000000" w14:paraId="00000088">
      <w:pPr>
        <w:rPr>
          <w:sz w:val="4"/>
          <w:szCs w:val="4"/>
        </w:rPr>
      </w:pPr>
      <w:r w:rsidDel="00000000" w:rsidR="00000000" w:rsidRPr="00000000">
        <w:br w:type="page"/>
      </w:r>
      <w:r w:rsidDel="00000000" w:rsidR="00000000" w:rsidRPr="00000000">
        <w:rPr>
          <w:rtl w:val="0"/>
        </w:rPr>
      </w:r>
    </w:p>
    <w:p w:rsidR="00000000" w:rsidDel="00000000" w:rsidP="00000000" w:rsidRDefault="00000000" w:rsidRPr="00000000" w14:paraId="00000089">
      <w:pPr>
        <w:rPr>
          <w:sz w:val="4"/>
          <w:szCs w:val="4"/>
        </w:rPr>
      </w:pPr>
      <w:r w:rsidDel="00000000" w:rsidR="00000000" w:rsidRPr="00000000">
        <w:rPr>
          <w:rtl w:val="0"/>
        </w:rPr>
      </w:r>
    </w:p>
    <w:tbl>
      <w:tblPr>
        <w:tblStyle w:val="Table5"/>
        <w:tblW w:w="15694.0" w:type="dxa"/>
        <w:jc w:val="left"/>
        <w:tblInd w:w="1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949"/>
        <w:gridCol w:w="4949"/>
        <w:gridCol w:w="4949"/>
        <w:tblGridChange w:id="0">
          <w:tblGrid>
            <w:gridCol w:w="847"/>
            <w:gridCol w:w="4949"/>
            <w:gridCol w:w="4949"/>
            <w:gridCol w:w="4949"/>
          </w:tblGrid>
        </w:tblGridChange>
      </w:tblGrid>
      <w:tr>
        <w:trPr>
          <w:cantSplit w:val="0"/>
          <w:trHeight w:val="6064" w:hRule="atLeast"/>
          <w:tblHeader w:val="0"/>
        </w:trPr>
        <w:tc>
          <w:tcPr>
            <w:tcBorders>
              <w:top w:color="000000" w:space="0" w:sz="4" w:val="single"/>
              <w:left w:color="000000" w:space="0" w:sz="4" w:val="single"/>
              <w:bottom w:color="000000" w:space="0" w:sz="4" w:val="single"/>
              <w:right w:color="000000" w:space="0" w:sz="4" w:val="single"/>
            </w:tcBorders>
            <w:shd w:fill="f8af00" w:val="clea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08" w:right="0" w:firstLine="0"/>
              <w:jc w:val="left"/>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Technology in Our Lives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nmf14n" w:id="43"/>
          <w:bookmarkEnd w:id="43"/>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533"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begin to make links to how they use technology outside of the classroom. They begin to think about the benefits of using technology in their lives, making links to learning about online safety.</w:t>
            </w:r>
            <w:r w:rsidDel="00000000" w:rsidR="00000000" w:rsidRPr="00000000">
              <w:rPr>
                <w:rtl w:val="0"/>
              </w:rPr>
            </w:r>
          </w:p>
          <w:bookmarkStart w:colFirst="0" w:colLast="0" w:name="bookmark=id.37m2jsg" w:id="44"/>
          <w:bookmarkEnd w:id="44"/>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Computing National Curriculum</w:t>
            </w: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91" w:hanging="0.9999999999999964"/>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recognise common uses of technology beyond school. They use technology safely and respectfully, keeping personal information private; they identify where to go for help and support when they have concerns about content or contact on the internet or other online technologies.</w:t>
            </w: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1mrcu09" w:id="45"/>
          <w:bookmarkEnd w:id="45"/>
          <w:p w:rsidR="00000000" w:rsidDel="00000000" w:rsidP="00000000" w:rsidRDefault="00000000" w:rsidRPr="00000000" w14:paraId="00000090">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4" w:right="26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recognise ways that technology is used in the home and community, e.g. taking photos, blogs, shopping;</w:t>
            </w:r>
            <w:r w:rsidDel="00000000" w:rsidR="00000000" w:rsidRPr="00000000">
              <w:rPr>
                <w:rtl w:val="0"/>
              </w:rPr>
            </w:r>
          </w:p>
          <w:bookmarkStart w:colFirst="0" w:colLast="0" w:name="bookmark=id.46r0co2" w:id="46"/>
          <w:bookmarkEnd w:id="46"/>
          <w:p w:rsidR="00000000" w:rsidDel="00000000" w:rsidP="00000000" w:rsidRDefault="00000000" w:rsidRPr="00000000" w14:paraId="0000009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links to websites to find information;</w:t>
            </w:r>
            <w:r w:rsidDel="00000000" w:rsidR="00000000" w:rsidRPr="00000000">
              <w:rPr>
                <w:rtl w:val="0"/>
              </w:rPr>
            </w:r>
          </w:p>
          <w:bookmarkStart w:colFirst="0" w:colLast="0" w:name="bookmark=id.2lwamvv" w:id="47"/>
          <w:bookmarkEnd w:id="47"/>
          <w:p w:rsidR="00000000" w:rsidDel="00000000" w:rsidP="00000000" w:rsidRDefault="00000000" w:rsidRPr="00000000" w14:paraId="0000009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444"/>
              </w:tabs>
              <w:spacing w:after="0" w:before="53"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recognise age-appropriate websites;</w:t>
            </w:r>
            <w:r w:rsidDel="00000000" w:rsidR="00000000" w:rsidRPr="00000000">
              <w:rPr>
                <w:rtl w:val="0"/>
              </w:rPr>
            </w:r>
          </w:p>
          <w:bookmarkStart w:colFirst="0" w:colLast="0" w:name="bookmark=id.111kx3o" w:id="48"/>
          <w:bookmarkEnd w:id="48"/>
          <w:p w:rsidR="00000000" w:rsidDel="00000000" w:rsidP="00000000" w:rsidRDefault="00000000" w:rsidRPr="00000000" w14:paraId="00000093">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444"/>
              </w:tabs>
              <w:spacing w:after="0" w:before="51"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safe search filters;</w:t>
            </w:r>
            <w:r w:rsidDel="00000000" w:rsidR="00000000" w:rsidRPr="00000000">
              <w:rPr>
                <w:rtl w:val="0"/>
              </w:rPr>
            </w:r>
          </w:p>
          <w:bookmarkStart w:colFirst="0" w:colLast="0" w:name="bookmark=id.3l18frh" w:id="49"/>
          <w:bookmarkEnd w:id="49"/>
          <w:p w:rsidR="00000000" w:rsidDel="00000000" w:rsidP="00000000" w:rsidRDefault="00000000" w:rsidRPr="00000000" w14:paraId="00000094">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pos="444"/>
              </w:tabs>
              <w:spacing w:after="0" w:before="52" w:line="235" w:lineRule="auto"/>
              <w:ind w:left="444"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filter, Google, search engine, image, keyboard, email, internet, subject, address, communicate, sender, safe, secure.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206ipza" w:id="50"/>
          <w:bookmarkEnd w:id="50"/>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87"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refer to online safety rules when discussing technology in their lives. They are able to navigate between websites and use safe search terms on trusted search engines. They become more confident in using email for communication, including attaching and saving files from emails.</w:t>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10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understand computer networks, including the internet; how they can provide multiple services, such as the world wide web, and the opportunities they offer for communication and collaboration. They use search technologies effectively, appreciate how results are selected and ranked, and are discerning in evaluating digital content.</w:t>
            </w: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4k668n3" w:id="51"/>
          <w:bookmarkEnd w:id="51"/>
          <w:p w:rsidR="00000000" w:rsidDel="00000000" w:rsidP="00000000" w:rsidRDefault="00000000" w:rsidRPr="00000000" w14:paraId="00000099">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explain ways to communicate with others online;</w:t>
            </w:r>
            <w:r w:rsidDel="00000000" w:rsidR="00000000" w:rsidRPr="00000000">
              <w:rPr>
                <w:rtl w:val="0"/>
              </w:rPr>
            </w:r>
          </w:p>
          <w:bookmarkStart w:colFirst="0" w:colLast="0" w:name="bookmark=id.2zbgiuw" w:id="52"/>
          <w:bookmarkEnd w:id="52"/>
          <w:p w:rsidR="00000000" w:rsidDel="00000000" w:rsidP="00000000" w:rsidRDefault="00000000" w:rsidRPr="00000000" w14:paraId="0000009A">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pos="444"/>
              </w:tabs>
              <w:spacing w:after="0" w:before="52" w:line="235" w:lineRule="auto"/>
              <w:ind w:left="443" w:right="40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describe the world wide web as the part of the internet that contains websites;</w:t>
            </w:r>
            <w:r w:rsidDel="00000000" w:rsidR="00000000" w:rsidRPr="00000000">
              <w:rPr>
                <w:rtl w:val="0"/>
              </w:rPr>
            </w:r>
          </w:p>
          <w:bookmarkStart w:colFirst="0" w:colLast="0" w:name="bookmark=id.1egqt2p" w:id="53"/>
          <w:bookmarkEnd w:id="53"/>
          <w:p w:rsidR="00000000" w:rsidDel="00000000" w:rsidP="00000000" w:rsidRDefault="00000000" w:rsidRPr="00000000" w14:paraId="0000009B">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add websites to a favourites list;</w:t>
            </w:r>
            <w:r w:rsidDel="00000000" w:rsidR="00000000" w:rsidRPr="00000000">
              <w:rPr>
                <w:rtl w:val="0"/>
              </w:rPr>
            </w:r>
          </w:p>
          <w:bookmarkStart w:colFirst="0" w:colLast="0" w:name="bookmark=id.3ygebqi" w:id="54"/>
          <w:bookmarkEnd w:id="54"/>
          <w:p w:rsidR="00000000" w:rsidDel="00000000" w:rsidP="00000000" w:rsidRDefault="00000000" w:rsidRPr="00000000" w14:paraId="0000009C">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pos="444"/>
              </w:tabs>
              <w:spacing w:after="0" w:before="54" w:line="232" w:lineRule="auto"/>
              <w:ind w:left="443" w:right="31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search tools to find and use an appropriate website and content;</w:t>
            </w:r>
            <w:r w:rsidDel="00000000" w:rsidR="00000000" w:rsidRPr="00000000">
              <w:rPr>
                <w:rtl w:val="0"/>
              </w:rPr>
            </w:r>
          </w:p>
          <w:bookmarkStart w:colFirst="0" w:colLast="0" w:name="bookmark=id.2dlolyb" w:id="55"/>
          <w:bookmarkEnd w:id="55"/>
          <w:p w:rsidR="00000000" w:rsidDel="00000000" w:rsidP="00000000" w:rsidRDefault="00000000" w:rsidRPr="00000000" w14:paraId="0000009D">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strategies to improve results when searching online;</w:t>
            </w: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pos="444"/>
              </w:tabs>
              <w:spacing w:after="0" w:before="50" w:line="240" w:lineRule="auto"/>
              <w:ind w:left="443"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filter, Google, search engine, image, keyboard, email, subject, address, communicate, sender, safe, secure, internet, world wide web, social media.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sqyw64" w:id="56"/>
          <w:bookmarkEnd w:id="56"/>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144"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 use safe search terms on trusted search engines, and evaluate websites based on layout and information. They become more confident in understanding Google rankings, adverts and the reliability of websites.</w:t>
            </w:r>
            <w:r w:rsidDel="00000000" w:rsidR="00000000" w:rsidRPr="00000000">
              <w:rPr>
                <w:rtl w:val="0"/>
              </w:rPr>
            </w:r>
          </w:p>
          <w:bookmarkStart w:colFirst="0" w:colLast="0" w:name="bookmark=id.3cqmetx" w:id="57"/>
          <w:bookmarkEnd w:id="57"/>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109"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understand computer networks, including the internet; how they can provide multiple services, such as the world wide web, and the opportunities they offer for communication and collaboration. They use search technologies effectively, appreciate how results are selected and ranked, and are discerning in evaluating digital content.</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1rvwp1q" w:id="58"/>
          <w:bookmarkEnd w:id="58"/>
          <w:p w:rsidR="00000000" w:rsidDel="00000000" w:rsidP="00000000" w:rsidRDefault="00000000" w:rsidRPr="00000000" w14:paraId="000000A3">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399"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search for information using appropriate websites and advanced search functions within Google;</w:t>
            </w:r>
            <w:r w:rsidDel="00000000" w:rsidR="00000000" w:rsidRPr="00000000">
              <w:rPr>
                <w:rtl w:val="0"/>
              </w:rPr>
            </w:r>
          </w:p>
          <w:bookmarkStart w:colFirst="0" w:colLast="0" w:name="bookmark=id.4bvk7pj" w:id="59"/>
          <w:bookmarkEnd w:id="59"/>
          <w:p w:rsidR="00000000" w:rsidDel="00000000" w:rsidP="00000000" w:rsidRDefault="00000000" w:rsidRPr="00000000" w14:paraId="000000A4">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3" w:right="619"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strategies to check the reliability of information (cross-check with another source such as books);</w:t>
            </w:r>
            <w:r w:rsidDel="00000000" w:rsidR="00000000" w:rsidRPr="00000000">
              <w:rPr>
                <w:rtl w:val="0"/>
              </w:rPr>
            </w:r>
          </w:p>
          <w:bookmarkStart w:colFirst="0" w:colLast="0" w:name="bookmark=id.2r0uhxc" w:id="60"/>
          <w:bookmarkEnd w:id="60"/>
          <w:p w:rsidR="00000000" w:rsidDel="00000000" w:rsidP="00000000" w:rsidRDefault="00000000" w:rsidRPr="00000000" w14:paraId="000000A5">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talk about the way search results are selected and ranked;</w:t>
            </w:r>
            <w:r w:rsidDel="00000000" w:rsidR="00000000" w:rsidRPr="00000000">
              <w:rPr>
                <w:rtl w:val="0"/>
              </w:rPr>
            </w:r>
          </w:p>
          <w:bookmarkStart w:colFirst="0" w:colLast="0" w:name="bookmark=id.1664s55" w:id="61"/>
          <w:bookmarkEnd w:id="61"/>
          <w:p w:rsidR="00000000" w:rsidDel="00000000" w:rsidP="00000000" w:rsidRDefault="00000000" w:rsidRPr="00000000" w14:paraId="000000A6">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pos="444"/>
              </w:tabs>
              <w:spacing w:after="0" w:before="54" w:line="232" w:lineRule="auto"/>
              <w:ind w:left="443" w:right="235"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check the reliability of a website, including the photos </w:t>
              <w:br w:type="textWrapping"/>
              <w:t xml:space="preserve">on site;</w:t>
            </w:r>
            <w:r w:rsidDel="00000000" w:rsidR="00000000" w:rsidRPr="00000000">
              <w:rPr>
                <w:rtl w:val="0"/>
              </w:rPr>
            </w:r>
          </w:p>
          <w:bookmarkStart w:colFirst="0" w:colLast="0" w:name="bookmark=id.3q5sasy" w:id="62"/>
          <w:bookmarkEnd w:id="62"/>
          <w:p w:rsidR="00000000" w:rsidDel="00000000" w:rsidP="00000000" w:rsidRDefault="00000000" w:rsidRPr="00000000" w14:paraId="000000A7">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23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tell you about copyright and acknowledge the sources of information;</w:t>
            </w:r>
            <w:r w:rsidDel="00000000" w:rsidR="00000000" w:rsidRPr="00000000">
              <w:rPr>
                <w:rtl w:val="0"/>
              </w:rPr>
            </w:r>
          </w:p>
          <w:p w:rsidR="00000000" w:rsidDel="00000000" w:rsidP="00000000" w:rsidRDefault="00000000" w:rsidRPr="00000000" w14:paraId="000000A8">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15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world wide web, search, search engine, advanced search, results, Google, browser, terms of use, bias, authority, citation, plagiarism, source, website, secure, https, site, domain, website, browser, address bar.</w:t>
            </w:r>
            <w:r w:rsidDel="00000000" w:rsidR="00000000" w:rsidRPr="00000000">
              <w:rPr>
                <w:rtl w:val="0"/>
              </w:rPr>
            </w:r>
          </w:p>
        </w:tc>
      </w:tr>
    </w:tbl>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Roboto" w:cs="Roboto" w:eastAsia="Roboto" w:hAnsi="Roboto"/>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AA">
      <w:pPr>
        <w:rPr>
          <w:sz w:val="4"/>
          <w:szCs w:val="4"/>
        </w:rPr>
      </w:pPr>
      <w:r w:rsidDel="00000000" w:rsidR="00000000" w:rsidRPr="00000000">
        <w:rPr>
          <w:rtl w:val="0"/>
        </w:rPr>
      </w:r>
    </w:p>
    <w:p w:rsidR="00000000" w:rsidDel="00000000" w:rsidP="00000000" w:rsidRDefault="00000000" w:rsidRPr="00000000" w14:paraId="000000AB">
      <w:pPr>
        <w:rPr>
          <w:sz w:val="4"/>
          <w:szCs w:val="4"/>
        </w:rPr>
      </w:pPr>
      <w:r w:rsidDel="00000000" w:rsidR="00000000" w:rsidRPr="00000000">
        <w:rPr>
          <w:rtl w:val="0"/>
        </w:rPr>
      </w:r>
    </w:p>
    <w:p w:rsidR="00000000" w:rsidDel="00000000" w:rsidP="00000000" w:rsidRDefault="00000000" w:rsidRPr="00000000" w14:paraId="000000AC">
      <w:pPr>
        <w:rPr>
          <w:sz w:val="4"/>
          <w:szCs w:val="4"/>
        </w:rPr>
      </w:pPr>
      <w:r w:rsidDel="00000000" w:rsidR="00000000" w:rsidRPr="00000000">
        <w:rPr>
          <w:rtl w:val="0"/>
        </w:rPr>
      </w:r>
    </w:p>
    <w:p w:rsidR="00000000" w:rsidDel="00000000" w:rsidP="00000000" w:rsidRDefault="00000000" w:rsidRPr="00000000" w14:paraId="000000AD">
      <w:pPr>
        <w:rPr>
          <w:sz w:val="4"/>
          <w:szCs w:val="4"/>
        </w:rPr>
      </w:pPr>
      <w:r w:rsidDel="00000000" w:rsidR="00000000" w:rsidRPr="00000000">
        <w:rPr>
          <w:rtl w:val="0"/>
        </w:rPr>
      </w:r>
    </w:p>
    <w:p w:rsidR="00000000" w:rsidDel="00000000" w:rsidP="00000000" w:rsidRDefault="00000000" w:rsidRPr="00000000" w14:paraId="000000AE">
      <w:pPr>
        <w:rPr>
          <w:sz w:val="4"/>
          <w:szCs w:val="4"/>
        </w:rPr>
      </w:pPr>
      <w:r w:rsidDel="00000000" w:rsidR="00000000" w:rsidRPr="00000000">
        <w:rPr>
          <w:rtl w:val="0"/>
        </w:rPr>
      </w:r>
    </w:p>
    <w:p w:rsidR="00000000" w:rsidDel="00000000" w:rsidP="00000000" w:rsidRDefault="00000000" w:rsidRPr="00000000" w14:paraId="000000AF">
      <w:pPr>
        <w:rPr>
          <w:sz w:val="4"/>
          <w:szCs w:val="4"/>
        </w:rPr>
      </w:pPr>
      <w:r w:rsidDel="00000000" w:rsidR="00000000" w:rsidRPr="00000000">
        <w:rPr>
          <w:rtl w:val="0"/>
        </w:rPr>
      </w:r>
    </w:p>
    <w:p w:rsidR="00000000" w:rsidDel="00000000" w:rsidP="00000000" w:rsidRDefault="00000000" w:rsidRPr="00000000" w14:paraId="000000B0">
      <w:pPr>
        <w:rPr>
          <w:sz w:val="4"/>
          <w:szCs w:val="4"/>
        </w:rPr>
      </w:pPr>
      <w:r w:rsidDel="00000000" w:rsidR="00000000" w:rsidRPr="00000000">
        <w:rPr>
          <w:rtl w:val="0"/>
        </w:rPr>
      </w:r>
    </w:p>
    <w:p w:rsidR="00000000" w:rsidDel="00000000" w:rsidP="00000000" w:rsidRDefault="00000000" w:rsidRPr="00000000" w14:paraId="000000B1">
      <w:pPr>
        <w:rPr>
          <w:sz w:val="4"/>
          <w:szCs w:val="4"/>
        </w:rPr>
      </w:pPr>
      <w:r w:rsidDel="00000000" w:rsidR="00000000" w:rsidRPr="00000000">
        <w:rPr>
          <w:rtl w:val="0"/>
        </w:rPr>
      </w:r>
    </w:p>
    <w:p w:rsidR="00000000" w:rsidDel="00000000" w:rsidP="00000000" w:rsidRDefault="00000000" w:rsidRPr="00000000" w14:paraId="000000B2">
      <w:pPr>
        <w:rPr>
          <w:sz w:val="4"/>
          <w:szCs w:val="4"/>
        </w:rPr>
      </w:pPr>
      <w:r w:rsidDel="00000000" w:rsidR="00000000" w:rsidRPr="00000000">
        <w:rPr>
          <w:rtl w:val="0"/>
        </w:rPr>
      </w:r>
    </w:p>
    <w:p w:rsidR="00000000" w:rsidDel="00000000" w:rsidP="00000000" w:rsidRDefault="00000000" w:rsidRPr="00000000" w14:paraId="000000B3">
      <w:pPr>
        <w:rPr>
          <w:sz w:val="4"/>
          <w:szCs w:val="4"/>
        </w:rPr>
      </w:pPr>
      <w:r w:rsidDel="00000000" w:rsidR="00000000" w:rsidRPr="00000000">
        <w:rPr>
          <w:rtl w:val="0"/>
        </w:rPr>
      </w:r>
    </w:p>
    <w:p w:rsidR="00000000" w:rsidDel="00000000" w:rsidP="00000000" w:rsidRDefault="00000000" w:rsidRPr="00000000" w14:paraId="000000B4">
      <w:pPr>
        <w:rPr>
          <w:sz w:val="4"/>
          <w:szCs w:val="4"/>
        </w:rPr>
      </w:pPr>
      <w:r w:rsidDel="00000000" w:rsidR="00000000" w:rsidRPr="00000000">
        <w:rPr>
          <w:rtl w:val="0"/>
        </w:rPr>
      </w:r>
    </w:p>
    <w:p w:rsidR="00000000" w:rsidDel="00000000" w:rsidP="00000000" w:rsidRDefault="00000000" w:rsidRPr="00000000" w14:paraId="000000B5">
      <w:pPr>
        <w:rPr>
          <w:sz w:val="4"/>
          <w:szCs w:val="4"/>
        </w:rPr>
      </w:pPr>
      <w:r w:rsidDel="00000000" w:rsidR="00000000" w:rsidRPr="00000000">
        <w:rPr>
          <w:rtl w:val="0"/>
        </w:rPr>
      </w:r>
    </w:p>
    <w:p w:rsidR="00000000" w:rsidDel="00000000" w:rsidP="00000000" w:rsidRDefault="00000000" w:rsidRPr="00000000" w14:paraId="000000B6">
      <w:pPr>
        <w:rPr>
          <w:sz w:val="4"/>
          <w:szCs w:val="4"/>
        </w:rPr>
      </w:pPr>
      <w:r w:rsidDel="00000000" w:rsidR="00000000" w:rsidRPr="00000000">
        <w:rPr>
          <w:rtl w:val="0"/>
        </w:rPr>
      </w:r>
    </w:p>
    <w:p w:rsidR="00000000" w:rsidDel="00000000" w:rsidP="00000000" w:rsidRDefault="00000000" w:rsidRPr="00000000" w14:paraId="000000B7">
      <w:pPr>
        <w:rPr>
          <w:sz w:val="4"/>
          <w:szCs w:val="4"/>
        </w:rPr>
      </w:pPr>
      <w:r w:rsidDel="00000000" w:rsidR="00000000" w:rsidRPr="00000000">
        <w:rPr>
          <w:rtl w:val="0"/>
        </w:rPr>
      </w:r>
    </w:p>
    <w:p w:rsidR="00000000" w:rsidDel="00000000" w:rsidP="00000000" w:rsidRDefault="00000000" w:rsidRPr="00000000" w14:paraId="000000B8">
      <w:pPr>
        <w:rPr>
          <w:sz w:val="4"/>
          <w:szCs w:val="4"/>
        </w:rPr>
      </w:pPr>
      <w:r w:rsidDel="00000000" w:rsidR="00000000" w:rsidRPr="00000000">
        <w:rPr>
          <w:rtl w:val="0"/>
        </w:rPr>
      </w:r>
    </w:p>
    <w:p w:rsidR="00000000" w:rsidDel="00000000" w:rsidP="00000000" w:rsidRDefault="00000000" w:rsidRPr="00000000" w14:paraId="000000B9">
      <w:pPr>
        <w:rPr>
          <w:sz w:val="4"/>
          <w:szCs w:val="4"/>
        </w:rPr>
      </w:pPr>
      <w:r w:rsidDel="00000000" w:rsidR="00000000" w:rsidRPr="00000000">
        <w:rPr>
          <w:rtl w:val="0"/>
        </w:rPr>
      </w:r>
    </w:p>
    <w:p w:rsidR="00000000" w:rsidDel="00000000" w:rsidP="00000000" w:rsidRDefault="00000000" w:rsidRPr="00000000" w14:paraId="000000BA">
      <w:pPr>
        <w:rPr>
          <w:sz w:val="4"/>
          <w:szCs w:val="4"/>
        </w:rPr>
      </w:pPr>
      <w:r w:rsidDel="00000000" w:rsidR="00000000" w:rsidRPr="00000000">
        <w:rPr>
          <w:rtl w:val="0"/>
        </w:rPr>
      </w:r>
    </w:p>
    <w:p w:rsidR="00000000" w:rsidDel="00000000" w:rsidP="00000000" w:rsidRDefault="00000000" w:rsidRPr="00000000" w14:paraId="000000BB">
      <w:pPr>
        <w:rPr>
          <w:sz w:val="4"/>
          <w:szCs w:val="4"/>
        </w:rPr>
      </w:pPr>
      <w:r w:rsidDel="00000000" w:rsidR="00000000" w:rsidRPr="00000000">
        <w:rPr>
          <w:rtl w:val="0"/>
        </w:rPr>
      </w:r>
    </w:p>
    <w:p w:rsidR="00000000" w:rsidDel="00000000" w:rsidP="00000000" w:rsidRDefault="00000000" w:rsidRPr="00000000" w14:paraId="000000BC">
      <w:pPr>
        <w:rPr>
          <w:sz w:val="4"/>
          <w:szCs w:val="4"/>
        </w:rPr>
      </w:pPr>
      <w:r w:rsidDel="00000000" w:rsidR="00000000" w:rsidRPr="00000000">
        <w:rPr>
          <w:rtl w:val="0"/>
        </w:rPr>
      </w:r>
    </w:p>
    <w:p w:rsidR="00000000" w:rsidDel="00000000" w:rsidP="00000000" w:rsidRDefault="00000000" w:rsidRPr="00000000" w14:paraId="000000BD">
      <w:pPr>
        <w:rPr>
          <w:sz w:val="4"/>
          <w:szCs w:val="4"/>
        </w:rPr>
      </w:pPr>
      <w:r w:rsidDel="00000000" w:rsidR="00000000" w:rsidRPr="00000000">
        <w:rPr>
          <w:rtl w:val="0"/>
        </w:rPr>
      </w:r>
    </w:p>
    <w:p w:rsidR="00000000" w:rsidDel="00000000" w:rsidP="00000000" w:rsidRDefault="00000000" w:rsidRPr="00000000" w14:paraId="000000BE">
      <w:pPr>
        <w:rPr>
          <w:sz w:val="4"/>
          <w:szCs w:val="4"/>
        </w:rPr>
      </w:pPr>
      <w:r w:rsidDel="00000000" w:rsidR="00000000" w:rsidRPr="00000000">
        <w:rPr>
          <w:rtl w:val="0"/>
        </w:rPr>
      </w:r>
    </w:p>
    <w:p w:rsidR="00000000" w:rsidDel="00000000" w:rsidP="00000000" w:rsidRDefault="00000000" w:rsidRPr="00000000" w14:paraId="000000BF">
      <w:pPr>
        <w:rPr>
          <w:sz w:val="4"/>
          <w:szCs w:val="4"/>
        </w:rPr>
      </w:pPr>
      <w:r w:rsidDel="00000000" w:rsidR="00000000" w:rsidRPr="00000000">
        <w:rPr>
          <w:rtl w:val="0"/>
        </w:rPr>
      </w:r>
    </w:p>
    <w:p w:rsidR="00000000" w:rsidDel="00000000" w:rsidP="00000000" w:rsidRDefault="00000000" w:rsidRPr="00000000" w14:paraId="000000C0">
      <w:pPr>
        <w:rPr>
          <w:sz w:val="4"/>
          <w:szCs w:val="4"/>
        </w:rPr>
      </w:pPr>
      <w:r w:rsidDel="00000000" w:rsidR="00000000" w:rsidRPr="00000000">
        <w:rPr>
          <w:rtl w:val="0"/>
        </w:rPr>
      </w:r>
    </w:p>
    <w:p w:rsidR="00000000" w:rsidDel="00000000" w:rsidP="00000000" w:rsidRDefault="00000000" w:rsidRPr="00000000" w14:paraId="000000C1">
      <w:pPr>
        <w:rPr>
          <w:sz w:val="4"/>
          <w:szCs w:val="4"/>
        </w:rPr>
      </w:pPr>
      <w:r w:rsidDel="00000000" w:rsidR="00000000" w:rsidRPr="00000000">
        <w:rPr>
          <w:rtl w:val="0"/>
        </w:rPr>
      </w:r>
    </w:p>
    <w:p w:rsidR="00000000" w:rsidDel="00000000" w:rsidP="00000000" w:rsidRDefault="00000000" w:rsidRPr="00000000" w14:paraId="000000C2">
      <w:pPr>
        <w:rPr>
          <w:sz w:val="4"/>
          <w:szCs w:val="4"/>
        </w:rPr>
      </w:pPr>
      <w:r w:rsidDel="00000000" w:rsidR="00000000" w:rsidRPr="00000000">
        <w:rPr>
          <w:rtl w:val="0"/>
        </w:rPr>
      </w:r>
    </w:p>
    <w:p w:rsidR="00000000" w:rsidDel="00000000" w:rsidP="00000000" w:rsidRDefault="00000000" w:rsidRPr="00000000" w14:paraId="000000C3">
      <w:pPr>
        <w:tabs>
          <w:tab w:val="left" w:pos="3195"/>
        </w:tabs>
        <w:rPr>
          <w:sz w:val="4"/>
          <w:szCs w:val="4"/>
        </w:rPr>
      </w:pPr>
      <w:r w:rsidDel="00000000" w:rsidR="00000000" w:rsidRPr="00000000">
        <w:rPr>
          <w:sz w:val="4"/>
          <w:szCs w:val="4"/>
          <w:rtl w:val="0"/>
        </w:rPr>
        <w:tab/>
      </w:r>
    </w:p>
    <w:p w:rsidR="00000000" w:rsidDel="00000000" w:rsidP="00000000" w:rsidRDefault="00000000" w:rsidRPr="00000000" w14:paraId="000000C4">
      <w:pPr>
        <w:tabs>
          <w:tab w:val="left" w:pos="3195"/>
        </w:tabs>
        <w:rPr>
          <w:sz w:val="4"/>
          <w:szCs w:val="4"/>
        </w:rPr>
      </w:pPr>
      <w:r w:rsidDel="00000000" w:rsidR="00000000" w:rsidRPr="00000000">
        <w:rPr>
          <w:rtl w:val="0"/>
        </w:rPr>
      </w:r>
    </w:p>
    <w:p w:rsidR="00000000" w:rsidDel="00000000" w:rsidP="00000000" w:rsidRDefault="00000000" w:rsidRPr="00000000" w14:paraId="000000C5">
      <w:pPr>
        <w:tabs>
          <w:tab w:val="left" w:pos="3195"/>
        </w:tabs>
        <w:rPr>
          <w:sz w:val="4"/>
          <w:szCs w:val="4"/>
        </w:rPr>
      </w:pPr>
      <w:r w:rsidDel="00000000" w:rsidR="00000000" w:rsidRPr="00000000">
        <w:rPr>
          <w:rtl w:val="0"/>
        </w:rPr>
      </w:r>
    </w:p>
    <w:p w:rsidR="00000000" w:rsidDel="00000000" w:rsidP="00000000" w:rsidRDefault="00000000" w:rsidRPr="00000000" w14:paraId="000000C6">
      <w:pPr>
        <w:tabs>
          <w:tab w:val="left" w:pos="3195"/>
        </w:tabs>
        <w:rPr>
          <w:sz w:val="4"/>
          <w:szCs w:val="4"/>
        </w:rPr>
      </w:pPr>
      <w:r w:rsidDel="00000000" w:rsidR="00000000" w:rsidRPr="00000000">
        <w:rPr>
          <w:rtl w:val="0"/>
        </w:rPr>
      </w:r>
    </w:p>
    <w:p w:rsidR="00000000" w:rsidDel="00000000" w:rsidP="00000000" w:rsidRDefault="00000000" w:rsidRPr="00000000" w14:paraId="000000C7">
      <w:pPr>
        <w:tabs>
          <w:tab w:val="left" w:pos="3195"/>
        </w:tabs>
        <w:rPr>
          <w:sz w:val="4"/>
          <w:szCs w:val="4"/>
        </w:rPr>
      </w:pPr>
      <w:r w:rsidDel="00000000" w:rsidR="00000000" w:rsidRPr="00000000">
        <w:rPr>
          <w:rtl w:val="0"/>
        </w:rPr>
      </w:r>
    </w:p>
    <w:p w:rsidR="00000000" w:rsidDel="00000000" w:rsidP="00000000" w:rsidRDefault="00000000" w:rsidRPr="00000000" w14:paraId="000000C8">
      <w:pPr>
        <w:tabs>
          <w:tab w:val="left" w:pos="3195"/>
        </w:tabs>
        <w:rPr>
          <w:sz w:val="4"/>
          <w:szCs w:val="4"/>
        </w:rPr>
      </w:pPr>
      <w:r w:rsidDel="00000000" w:rsidR="00000000" w:rsidRPr="00000000">
        <w:rPr>
          <w:rtl w:val="0"/>
        </w:rPr>
      </w:r>
    </w:p>
    <w:p w:rsidR="00000000" w:rsidDel="00000000" w:rsidP="00000000" w:rsidRDefault="00000000" w:rsidRPr="00000000" w14:paraId="000000C9">
      <w:pPr>
        <w:tabs>
          <w:tab w:val="left" w:pos="3195"/>
        </w:tabs>
        <w:rPr>
          <w:sz w:val="4"/>
          <w:szCs w:val="4"/>
        </w:rPr>
      </w:pPr>
      <w:r w:rsidDel="00000000" w:rsidR="00000000" w:rsidRPr="00000000">
        <w:rPr>
          <w:rtl w:val="0"/>
        </w:rPr>
      </w:r>
    </w:p>
    <w:p w:rsidR="00000000" w:rsidDel="00000000" w:rsidP="00000000" w:rsidRDefault="00000000" w:rsidRPr="00000000" w14:paraId="000000CA">
      <w:pPr>
        <w:rPr>
          <w:sz w:val="4"/>
          <w:szCs w:val="4"/>
        </w:rPr>
      </w:pPr>
      <w:r w:rsidDel="00000000" w:rsidR="00000000" w:rsidRPr="00000000">
        <w:br w:type="page"/>
      </w:r>
      <w:r w:rsidDel="00000000" w:rsidR="00000000" w:rsidRPr="00000000">
        <w:rPr>
          <w:rtl w:val="0"/>
        </w:rPr>
      </w:r>
    </w:p>
    <w:tbl>
      <w:tblPr>
        <w:tblStyle w:val="Table6"/>
        <w:tblW w:w="15694.0" w:type="dxa"/>
        <w:jc w:val="left"/>
        <w:tblInd w:w="1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949"/>
        <w:gridCol w:w="4949"/>
        <w:gridCol w:w="4949"/>
        <w:tblGridChange w:id="0">
          <w:tblGrid>
            <w:gridCol w:w="847"/>
            <w:gridCol w:w="4949"/>
            <w:gridCol w:w="4949"/>
            <w:gridCol w:w="4949"/>
          </w:tblGrid>
        </w:tblGridChange>
      </w:tblGrid>
      <w:tr>
        <w:trPr>
          <w:cantSplit w:val="0"/>
          <w:trHeight w:val="6880" w:hRule="atLeast"/>
          <w:tblHeader w:val="0"/>
        </w:trPr>
        <w:tc>
          <w:tcPr>
            <w:tcBorders>
              <w:top w:color="000000" w:space="0" w:sz="4" w:val="single"/>
              <w:left w:color="000000" w:space="0" w:sz="4" w:val="single"/>
              <w:bottom w:color="000000" w:space="0" w:sz="4" w:val="single"/>
              <w:right w:color="000000" w:space="0" w:sz="4" w:val="single"/>
            </w:tcBorders>
            <w:shd w:fill="30b7bb" w:val="clea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29" w:right="2323" w:firstLine="0"/>
              <w:jc w:val="center"/>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Coding and Programming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25b2l0r" w:id="63"/>
          <w:bookmarkEnd w:id="63"/>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91"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begin to understand their influence on technology by developing their programming skills to determine output. They begin to understand that an algorithm is a series of steps for solving problems and a code is a series of steips that machines can execute. They begin to explore debugging, predicting when codes may not work and changing them.</w:t>
            </w:r>
            <w:r w:rsidDel="00000000" w:rsidR="00000000" w:rsidRPr="00000000">
              <w:rPr>
                <w:rtl w:val="0"/>
              </w:rPr>
            </w:r>
          </w:p>
          <w:bookmarkStart w:colFirst="0" w:colLast="0" w:name="bookmark=id.kgcv8k" w:id="64"/>
          <w:bookmarkEnd w:id="64"/>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Computing National Curriculum</w:t>
            </w: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263"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understand what algorithms are, how they are implemented as programs on digital devices, and that programs execute by following precise and unambiguous instructions. They create, debug and use logical reasoning to predict the behaviour of simple programs.</w:t>
            </w: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34g0dwd" w:id="65"/>
          <w:bookmarkEnd w:id="65"/>
          <w:p w:rsidR="00000000" w:rsidDel="00000000" w:rsidP="00000000" w:rsidRDefault="00000000" w:rsidRPr="00000000" w14:paraId="000000D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4" w:right="24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give commands one at a time to control direction and movement, including straight, forwards, backwards, turn;</w:t>
            </w:r>
            <w:r w:rsidDel="00000000" w:rsidR="00000000" w:rsidRPr="00000000">
              <w:rPr>
                <w:rtl w:val="0"/>
              </w:rPr>
            </w:r>
          </w:p>
          <w:bookmarkStart w:colFirst="0" w:colLast="0" w:name="bookmark=id.1jlao46" w:id="66"/>
          <w:bookmarkEnd w:id="66"/>
          <w:p w:rsidR="00000000" w:rsidDel="00000000" w:rsidP="00000000" w:rsidRDefault="00000000" w:rsidRPr="00000000" w14:paraId="000000D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4" w:right="29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control the nature of events: repeat, loops, single events and add and delete features;</w:t>
            </w:r>
            <w:r w:rsidDel="00000000" w:rsidR="00000000" w:rsidRPr="00000000">
              <w:rPr>
                <w:rtl w:val="0"/>
              </w:rPr>
            </w:r>
          </w:p>
          <w:p w:rsidR="00000000" w:rsidDel="00000000" w:rsidP="00000000" w:rsidRDefault="00000000" w:rsidRPr="00000000" w14:paraId="000000D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4" w:right="34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give a set of instructions to follow and predict what </w:t>
              <w:br w:type="textWrapping"/>
              <w:t xml:space="preserve">will happen;</w:t>
            </w:r>
            <w:r w:rsidDel="00000000" w:rsidR="00000000" w:rsidRPr="00000000">
              <w:rPr>
                <w:rtl w:val="0"/>
              </w:rPr>
            </w:r>
          </w:p>
          <w:bookmarkStart w:colFirst="0" w:colLast="0" w:name="bookmark=id.2iq8gzs" w:id="67"/>
          <w:bookmarkEnd w:id="67"/>
          <w:bookmarkStart w:colFirst="0" w:colLast="0" w:name="bookmark=id.43ky6rz" w:id="68"/>
          <w:bookmarkEnd w:id="68"/>
          <w:p w:rsidR="00000000" w:rsidDel="00000000" w:rsidP="00000000" w:rsidRDefault="00000000" w:rsidRPr="00000000" w14:paraId="000000D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4"/>
              </w:tabs>
              <w:spacing w:after="0" w:before="58" w:line="232" w:lineRule="auto"/>
              <w:ind w:left="444" w:right="79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improve/change their sequence of commands </w:t>
              <w:br w:type="textWrapping"/>
              <w:t xml:space="preserve">by debugging;</w:t>
            </w:r>
            <w:r w:rsidDel="00000000" w:rsidR="00000000" w:rsidRPr="00000000">
              <w:rPr>
                <w:rtl w:val="0"/>
              </w:rPr>
            </w:r>
          </w:p>
          <w:bookmarkStart w:colFirst="0" w:colLast="0" w:name="bookmark=id.xvir7l" w:id="69"/>
          <w:bookmarkEnd w:id="69"/>
          <w:p w:rsidR="00000000" w:rsidDel="00000000" w:rsidP="00000000" w:rsidRDefault="00000000" w:rsidRPr="00000000" w14:paraId="000000D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4" w:right="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algorithm, instruction, order, debug, program, turn, left, right, clockwise, anticlockwise, blocks, sequence, project, repeat, repeat forever, invisible, grow, shrink.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142"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build on their programming skills by solving problems and programming commands to achieve a specific outcome. They begin to write programs, explain algorithms and identify errors in their work.</w:t>
            </w: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51"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design, write and debug programs that accomplish specific goals, including controlling or simulating physical systems; they solve problems by decomposing them into smaller parts. They use sequence, selection, and repetition in programs and work with variables and various forms of input and output. They 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3hv69ve" w:id="70"/>
          <w:bookmarkEnd w:id="70"/>
          <w:p w:rsidR="00000000" w:rsidDel="00000000" w:rsidP="00000000" w:rsidRDefault="00000000" w:rsidRPr="00000000" w14:paraId="000000D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35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logical thinking to solve an open-ended problem by breaking it up into smaller parts;</w:t>
            </w:r>
            <w:r w:rsidDel="00000000" w:rsidR="00000000" w:rsidRPr="00000000">
              <w:rPr>
                <w:rtl w:val="0"/>
              </w:rPr>
            </w:r>
          </w:p>
          <w:bookmarkStart w:colFirst="0" w:colLast="0" w:name="bookmark=id.1x0gk37" w:id="71"/>
          <w:bookmarkEnd w:id="71"/>
          <w:p w:rsidR="00000000" w:rsidDel="00000000" w:rsidP="00000000" w:rsidRDefault="00000000" w:rsidRPr="00000000" w14:paraId="000000D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3" w:right="36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write a program, putting commands into a sequence to achieve a specific outcome;</w:t>
            </w:r>
            <w:r w:rsidDel="00000000" w:rsidR="00000000" w:rsidRPr="00000000">
              <w:rPr>
                <w:rtl w:val="0"/>
              </w:rPr>
            </w:r>
          </w:p>
          <w:bookmarkStart w:colFirst="0" w:colLast="0" w:name="bookmark=id.4h042r0" w:id="72"/>
          <w:bookmarkEnd w:id="72"/>
          <w:p w:rsidR="00000000" w:rsidDel="00000000" w:rsidP="00000000" w:rsidRDefault="00000000" w:rsidRPr="00000000" w14:paraId="000000D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344"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give a set of instructions to follow and predict what will happen;</w:t>
            </w:r>
            <w:r w:rsidDel="00000000" w:rsidR="00000000" w:rsidRPr="00000000">
              <w:rPr>
                <w:rtl w:val="0"/>
              </w:rPr>
            </w:r>
          </w:p>
          <w:bookmarkStart w:colFirst="0" w:colLast="0" w:name="bookmark=id.2w5ecyt" w:id="73"/>
          <w:bookmarkEnd w:id="73"/>
          <w:p w:rsidR="00000000" w:rsidDel="00000000" w:rsidP="00000000" w:rsidRDefault="00000000" w:rsidRPr="00000000" w14:paraId="000000D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4"/>
              </w:tabs>
              <w:spacing w:after="0" w:before="58" w:line="232" w:lineRule="auto"/>
              <w:ind w:left="443" w:right="13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keep testing a program and recognise when it needs to be debugged;</w:t>
            </w:r>
            <w:r w:rsidDel="00000000" w:rsidR="00000000" w:rsidRPr="00000000">
              <w:rPr>
                <w:rtl w:val="0"/>
              </w:rPr>
            </w:r>
          </w:p>
          <w:bookmarkStart w:colFirst="0" w:colLast="0" w:name="bookmark=id.1baon6m" w:id="74"/>
          <w:bookmarkEnd w:id="74"/>
          <w:p w:rsidR="00000000" w:rsidDel="00000000" w:rsidP="00000000" w:rsidRDefault="00000000" w:rsidRPr="00000000" w14:paraId="000000D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3" w:right="2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variables to create an effect, e.g. repetition, if, </w:t>
              <w:br w:type="textWrapping"/>
              <w:t xml:space="preserve">when, loop;</w:t>
            </w: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7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decompose, decomposing, logical sequence, flowchart, sprite, block, command, algorithm, answer, correct, errors, program, algorithm, instructions, commands, forward (fd), left (lt), right (rt), move, turn, clear screen (cs), variable.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3vac5uf" w:id="75"/>
          <w:bookmarkEnd w:id="75"/>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73"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build on their programming skills by using new systems such as a flowchart. They continue to break down problems and create algorithms to solve them. They are able to explain the outcome of an algorithm with confidence and accuracy.</w:t>
            </w:r>
            <w:r w:rsidDel="00000000" w:rsidR="00000000" w:rsidRPr="00000000">
              <w:rPr>
                <w:rtl w:val="0"/>
              </w:rPr>
            </w:r>
          </w:p>
          <w:bookmarkStart w:colFirst="0" w:colLast="0" w:name="bookmark=id.2afmg28" w:id="76"/>
          <w:bookmarkEnd w:id="76"/>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251"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design, write and debug programs that accomplish specific goals, including controlling or simulating physical systems; they solve problems by decomposing them into smaller parts. They use sequence, selection, and repetition in programs and work with variables and various forms of input and output. They use logical reasoning to explain how some simple algorithms work and to detect and correct errors in algorithms and programs.</w:t>
            </w: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pkwqa1" w:id="77"/>
          <w:bookmarkEnd w:id="77"/>
          <w:p w:rsidR="00000000" w:rsidDel="00000000" w:rsidP="00000000" w:rsidRDefault="00000000" w:rsidRPr="00000000" w14:paraId="000000E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40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external triggers and infinite loops to demonstrate control;</w:t>
            </w:r>
            <w:r w:rsidDel="00000000" w:rsidR="00000000" w:rsidRPr="00000000">
              <w:rPr>
                <w:rtl w:val="0"/>
              </w:rPr>
            </w:r>
          </w:p>
          <w:bookmarkStart w:colFirst="0" w:colLast="0" w:name="bookmark=id.39kk8xu" w:id="78"/>
          <w:bookmarkEnd w:id="78"/>
          <w:p w:rsidR="00000000" w:rsidDel="00000000" w:rsidP="00000000" w:rsidRDefault="00000000" w:rsidRPr="00000000" w14:paraId="000000E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3" w:right="245"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follow a sequence of instructions, e.g. in a flowchart and modify a flowchart using symbols;</w:t>
            </w:r>
            <w:r w:rsidDel="00000000" w:rsidR="00000000" w:rsidRPr="00000000">
              <w:rPr>
                <w:rtl w:val="0"/>
              </w:rPr>
            </w:r>
          </w:p>
          <w:bookmarkStart w:colFirst="0" w:colLast="0" w:name="bookmark=id.1opuj5n" w:id="79"/>
          <w:bookmarkEnd w:id="79"/>
          <w:p w:rsidR="00000000" w:rsidDel="00000000" w:rsidP="00000000" w:rsidRDefault="00000000" w:rsidRPr="00000000" w14:paraId="000000E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conditional statements and edit variables;</w:t>
            </w:r>
            <w:r w:rsidDel="00000000" w:rsidR="00000000" w:rsidRPr="00000000">
              <w:rPr>
                <w:rtl w:val="0"/>
              </w:rPr>
            </w:r>
          </w:p>
          <w:bookmarkStart w:colFirst="0" w:colLast="0" w:name="bookmark=id.48pi1tg" w:id="80"/>
          <w:bookmarkEnd w:id="80"/>
          <w:p w:rsidR="00000000" w:rsidDel="00000000" w:rsidP="00000000" w:rsidRDefault="00000000" w:rsidRPr="00000000" w14:paraId="000000E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4"/>
              </w:tabs>
              <w:spacing w:after="0" w:before="52" w:line="235" w:lineRule="auto"/>
              <w:ind w:left="443" w:right="33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decompose a problem into smaller parts to design an algorithm for a specific outcome and use this to write a program;</w:t>
            </w:r>
            <w:r w:rsidDel="00000000" w:rsidR="00000000" w:rsidRPr="00000000">
              <w:rPr>
                <w:rtl w:val="0"/>
              </w:rPr>
            </w:r>
          </w:p>
          <w:bookmarkStart w:colFirst="0" w:colLast="0" w:name="bookmark=id.2nusc19" w:id="81"/>
          <w:bookmarkEnd w:id="81"/>
          <w:p w:rsidR="00000000" w:rsidDel="00000000" w:rsidP="00000000" w:rsidRDefault="00000000" w:rsidRPr="00000000" w14:paraId="000000E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4"/>
              </w:tabs>
              <w:spacing w:after="0" w:before="57" w:line="235" w:lineRule="auto"/>
              <w:ind w:left="443" w:right="133"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keep testing a program and recognise when it needs to </w:t>
              <w:br w:type="textWrapping"/>
              <w:t xml:space="preserve">be debugged;</w:t>
            </w:r>
            <w:r w:rsidDel="00000000" w:rsidR="00000000" w:rsidRPr="00000000">
              <w:rPr>
                <w:rtl w:val="0"/>
              </w:rPr>
            </w:r>
          </w:p>
          <w:p w:rsidR="00000000" w:rsidDel="00000000" w:rsidP="00000000" w:rsidRDefault="00000000" w:rsidRPr="00000000" w14:paraId="000000E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14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flowchart, algorithm, control, output, symbol, start, stop, delay, process, decision, loop, backdrop, script, block, repeat, commentary, sequence, consequence, debug, program, Kodu, world, object, tool palette, program environment, smooth, flatten, raise.</w:t>
            </w:r>
            <w:r w:rsidDel="00000000" w:rsidR="00000000" w:rsidRPr="00000000">
              <w:rPr>
                <w:rtl w:val="0"/>
              </w:rPr>
            </w:r>
          </w:p>
        </w:tc>
      </w:tr>
    </w:tbl>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Roboto" w:cs="Roboto" w:eastAsia="Roboto" w:hAnsi="Roboto"/>
          <w:b w:val="0"/>
          <w:i w:val="0"/>
          <w:smallCaps w:val="0"/>
          <w:strike w:val="0"/>
          <w:color w:val="000000"/>
          <w:sz w:val="4"/>
          <w:szCs w:val="4"/>
          <w:u w:val="none"/>
          <w:shd w:fill="auto" w:val="clear"/>
          <w:vertAlign w:val="baseline"/>
        </w:rPr>
      </w:pPr>
      <w:r w:rsidDel="00000000" w:rsidR="00000000" w:rsidRPr="00000000">
        <w:rPr>
          <w:rtl w:val="0"/>
        </w:rPr>
      </w:r>
    </w:p>
    <w:p w:rsidR="00000000" w:rsidDel="00000000" w:rsidP="00000000" w:rsidRDefault="00000000" w:rsidRPr="00000000" w14:paraId="000000EB">
      <w:pPr>
        <w:rPr>
          <w:sz w:val="4"/>
          <w:szCs w:val="4"/>
        </w:rPr>
      </w:pPr>
      <w:r w:rsidDel="00000000" w:rsidR="00000000" w:rsidRPr="00000000">
        <w:br w:type="page"/>
      </w:r>
      <w:r w:rsidDel="00000000" w:rsidR="00000000" w:rsidRPr="00000000">
        <w:rPr>
          <w:rtl w:val="0"/>
        </w:rPr>
      </w:r>
    </w:p>
    <w:tbl>
      <w:tblPr>
        <w:tblStyle w:val="Table7"/>
        <w:tblW w:w="15694.0" w:type="dxa"/>
        <w:jc w:val="left"/>
        <w:tblInd w:w="11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47"/>
        <w:gridCol w:w="4949"/>
        <w:gridCol w:w="4949"/>
        <w:gridCol w:w="4949"/>
        <w:tblGridChange w:id="0">
          <w:tblGrid>
            <w:gridCol w:w="847"/>
            <w:gridCol w:w="4949"/>
            <w:gridCol w:w="4949"/>
            <w:gridCol w:w="4949"/>
          </w:tblGrid>
        </w:tblGridChange>
      </w:tblGrid>
      <w:tr>
        <w:trPr>
          <w:cantSplit w:val="0"/>
          <w:trHeight w:val="5860" w:hRule="atLeast"/>
          <w:tblHeader w:val="0"/>
        </w:trPr>
        <w:tc>
          <w:tcPr>
            <w:tcBorders>
              <w:top w:color="000000" w:space="0" w:sz="4" w:val="single"/>
              <w:left w:color="000000" w:space="0" w:sz="4" w:val="single"/>
              <w:bottom w:color="000000" w:space="0" w:sz="4" w:val="single"/>
              <w:right w:color="000000" w:space="0" w:sz="4" w:val="single"/>
            </w:tcBorders>
            <w:shd w:fill="f0884b" w:val="clear"/>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Roboto" w:cs="Roboto" w:eastAsia="Roboto" w:hAnsi="Roboto"/>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41" w:right="2334" w:firstLine="0"/>
              <w:jc w:val="center"/>
              <w:rPr>
                <w:rFonts w:ascii="Roboto" w:cs="Roboto" w:eastAsia="Roboto" w:hAnsi="Roboto"/>
                <w:b w:val="1"/>
                <w:i w:val="0"/>
                <w:smallCaps w:val="0"/>
                <w:strike w:val="0"/>
                <w:color w:val="000000"/>
                <w:sz w:val="19"/>
                <w:szCs w:val="19"/>
                <w:u w:val="none"/>
                <w:shd w:fill="auto" w:val="clear"/>
                <w:vertAlign w:val="baseline"/>
              </w:rPr>
            </w:pPr>
            <w:r w:rsidDel="00000000" w:rsidR="00000000" w:rsidRPr="00000000">
              <w:rPr>
                <w:rFonts w:ascii="Roboto" w:cs="Roboto" w:eastAsia="Roboto" w:hAnsi="Roboto"/>
                <w:b w:val="1"/>
                <w:i w:val="0"/>
                <w:smallCaps w:val="0"/>
                <w:strike w:val="0"/>
                <w:color w:val="ffffff"/>
                <w:sz w:val="19"/>
                <w:szCs w:val="19"/>
                <w:u w:val="none"/>
                <w:shd w:fill="auto" w:val="clear"/>
                <w:vertAlign w:val="baseline"/>
                <w:rtl w:val="0"/>
              </w:rPr>
              <w:t xml:space="preserve">Online Safety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1302m92" w:id="82"/>
          <w:bookmarkEnd w:id="82"/>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4" w:right="406"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begin to consider their activity on the internet and learn about ways to keep themselves safe and why it is important to do so. They also compare appropriate and inappropriate activity on the internet and decide what to </w:t>
              <w:br w:type="textWrapping"/>
              <w:t xml:space="preserve">do</w:t>
            </w:r>
            <w:bookmarkStart w:colFirst="0" w:colLast="0" w:name="bookmark=id.3mzq4wv" w:id="83"/>
            <w:bookmarkEnd w:id="83"/>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 next.</w:t>
            </w:r>
            <w:r w:rsidDel="00000000" w:rsidR="00000000" w:rsidRPr="00000000">
              <w:rPr>
                <w:rtl w:val="0"/>
              </w:rPr>
            </w:r>
          </w:p>
          <w:bookmarkStart w:colFirst="0" w:colLast="0" w:name="bookmark=id.2250f4o" w:id="84"/>
          <w:bookmarkEnd w:id="84"/>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KS1 Computing National Curriculum</w:t>
            </w: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4" w:right="75"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 use technology safely and respectfully, keeping personal information private; they identify where to go for help and support when they have concerns about content or contact on the internet or other online technologies.</w:t>
            </w: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4"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haapch" w:id="85"/>
          <w:bookmarkEnd w:id="85"/>
          <w:p w:rsidR="00000000" w:rsidDel="00000000" w:rsidP="00000000" w:rsidRDefault="00000000" w:rsidRPr="00000000" w14:paraId="000000F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4"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identify what things count as personal information;</w:t>
            </w:r>
            <w:r w:rsidDel="00000000" w:rsidR="00000000" w:rsidRPr="00000000">
              <w:rPr>
                <w:rtl w:val="0"/>
              </w:rPr>
            </w:r>
          </w:p>
          <w:p w:rsidR="00000000" w:rsidDel="00000000" w:rsidP="00000000" w:rsidRDefault="00000000" w:rsidRPr="00000000" w14:paraId="000000F3">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4"/>
              </w:tabs>
              <w:spacing w:after="0" w:before="52" w:line="235" w:lineRule="auto"/>
              <w:ind w:left="444" w:right="28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identify what is appropriate and inappropriate behaviour on the internet;</w:t>
            </w:r>
            <w:r w:rsidDel="00000000" w:rsidR="00000000" w:rsidRPr="00000000">
              <w:rPr>
                <w:rtl w:val="0"/>
              </w:rPr>
            </w:r>
          </w:p>
          <w:bookmarkStart w:colFirst="0" w:colLast="0" w:name="bookmark=id.319y80a" w:id="86"/>
          <w:bookmarkEnd w:id="86"/>
          <w:p w:rsidR="00000000" w:rsidDel="00000000" w:rsidP="00000000" w:rsidRDefault="00000000" w:rsidRPr="00000000" w14:paraId="000000F4">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4"/>
              </w:tabs>
              <w:spacing w:after="0" w:before="58" w:line="232" w:lineRule="auto"/>
              <w:ind w:left="444" w:right="29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agree and follow sensible online safety rules, e.g. taking pictures, sharing information, storing passwords;</w:t>
            </w:r>
            <w:r w:rsidDel="00000000" w:rsidR="00000000" w:rsidRPr="00000000">
              <w:rPr>
                <w:rtl w:val="0"/>
              </w:rPr>
            </w:r>
          </w:p>
          <w:p w:rsidR="00000000" w:rsidDel="00000000" w:rsidP="00000000" w:rsidRDefault="00000000" w:rsidRPr="00000000" w14:paraId="000000F5">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4" w:right="24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seek help from an adult when they see something that is unexpected or worrying;</w:t>
            </w:r>
            <w:r w:rsidDel="00000000" w:rsidR="00000000" w:rsidRPr="00000000">
              <w:rPr>
                <w:rtl w:val="0"/>
              </w:rPr>
            </w:r>
          </w:p>
          <w:bookmarkStart w:colFirst="0" w:colLast="0" w:name="bookmark=id.1gf8i83" w:id="87"/>
          <w:bookmarkEnd w:id="87"/>
          <w:p w:rsidR="00000000" w:rsidDel="00000000" w:rsidP="00000000" w:rsidRDefault="00000000" w:rsidRPr="00000000" w14:paraId="000000F6">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4" w:right="325"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demonstrate how to safely open and close applications and log on and log off from websites;</w:t>
            </w:r>
            <w:r w:rsidDel="00000000" w:rsidR="00000000" w:rsidRPr="00000000">
              <w:rPr>
                <w:rtl w:val="0"/>
              </w:rPr>
            </w:r>
          </w:p>
          <w:p w:rsidR="00000000" w:rsidDel="00000000" w:rsidP="00000000" w:rsidRDefault="00000000" w:rsidRPr="00000000" w14:paraId="000000F7">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4" w:right="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safe, meet, accept, reliable, tell, online, trusted, adult, information, safety, personal, key, question, tell, safe, share, stranger, danger, internet.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40ew0vw" w:id="88"/>
          <w:bookmarkEnd w:id="88"/>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185"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become more aware of their digital footprint by reflecting on their experience on the internet. They are able to understand more about age-appropriate websites and adverts and how adverts are used by companies. Children are also introduced to the concept of plagiarism and citation.</w:t>
            </w: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0"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197"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use technology safely, respectfully and responsibly. They recognise acceptable/unacceptable behaviour and identify a range of ways to report concerns about content </w:t>
              <w:br w:type="textWrapping"/>
              <w:t xml:space="preserve">and contact.</w:t>
            </w: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fk6b3p" w:id="89"/>
          <w:bookmarkEnd w:id="89"/>
          <w:p w:rsidR="00000000" w:rsidDel="00000000" w:rsidP="00000000" w:rsidRDefault="00000000" w:rsidRPr="00000000" w14:paraId="000000F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reflect on their own digital footprint and behaviour online;</w:t>
            </w:r>
            <w:r w:rsidDel="00000000" w:rsidR="00000000" w:rsidRPr="00000000">
              <w:rPr>
                <w:rtl w:val="0"/>
              </w:rPr>
            </w:r>
          </w:p>
          <w:bookmarkStart w:colFirst="0" w:colLast="0" w:name="bookmark=id.upglbi" w:id="90"/>
          <w:bookmarkEnd w:id="90"/>
          <w:p w:rsidR="00000000" w:rsidDel="00000000" w:rsidP="00000000" w:rsidRDefault="00000000" w:rsidRPr="00000000" w14:paraId="000000F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444"/>
              </w:tabs>
              <w:spacing w:after="0" w:before="52" w:line="235" w:lineRule="auto"/>
              <w:ind w:left="443" w:right="28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identify what is appropriate and inappropriate behaviour on the internet, recognising the term cyberbullying;</w:t>
            </w:r>
            <w:r w:rsidDel="00000000" w:rsidR="00000000" w:rsidRPr="00000000">
              <w:rPr>
                <w:rtl w:val="0"/>
              </w:rPr>
            </w:r>
          </w:p>
          <w:bookmarkStart w:colFirst="0" w:colLast="0" w:name="bookmark=id.3ep43zb" w:id="91"/>
          <w:bookmarkEnd w:id="91"/>
          <w:p w:rsidR="00000000" w:rsidDel="00000000" w:rsidP="00000000" w:rsidRDefault="00000000" w:rsidRPr="00000000" w14:paraId="000000F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444"/>
              </w:tabs>
              <w:spacing w:after="0" w:before="58" w:line="232" w:lineRule="auto"/>
              <w:ind w:left="443" w:right="29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agree and follow sensible online safety rules, e.g. taking pictures, sharing information, storing passwords;</w:t>
            </w:r>
            <w:r w:rsidDel="00000000" w:rsidR="00000000" w:rsidRPr="00000000">
              <w:rPr>
                <w:rtl w:val="0"/>
              </w:rPr>
            </w:r>
          </w:p>
          <w:p w:rsidR="00000000" w:rsidDel="00000000" w:rsidP="00000000" w:rsidRDefault="00000000" w:rsidRPr="00000000" w14:paraId="000000F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24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seek help from an adult when they see something that is unexpected or worrying;</w:t>
            </w:r>
            <w:r w:rsidDel="00000000" w:rsidR="00000000" w:rsidRPr="00000000">
              <w:rPr>
                <w:rtl w:val="0"/>
              </w:rPr>
            </w:r>
          </w:p>
          <w:bookmarkStart w:colFirst="0" w:colLast="0" w:name="bookmark=id.1tuee74" w:id="92"/>
          <w:bookmarkEnd w:id="92"/>
          <w:p w:rsidR="00000000" w:rsidDel="00000000" w:rsidP="00000000" w:rsidRDefault="00000000" w:rsidRPr="00000000" w14:paraId="0000010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24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demonstrate understanding of age-appropriate websites and adverts;</w:t>
            </w:r>
            <w:r w:rsidDel="00000000" w:rsidR="00000000" w:rsidRPr="00000000">
              <w:rPr>
                <w:rtl w:val="0"/>
              </w:rPr>
            </w:r>
          </w:p>
          <w:p w:rsidR="00000000" w:rsidDel="00000000" w:rsidP="00000000" w:rsidRDefault="00000000" w:rsidRPr="00000000" w14:paraId="0000010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71"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safe, meet, accept, reliable, tell, online, trusted, adult, information, safety, personal, internet, world wide web, communicate, message, social media, email, password, cyberbullying/bullying, plagiarism, profiles, account, private, public.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bookmarkStart w:colFirst="0" w:colLast="0" w:name="bookmark=id.4du1wux" w:id="93"/>
          <w:bookmarkEnd w:id="93"/>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83" w:right="129" w:firstLine="0"/>
              <w:jc w:val="left"/>
              <w:rPr>
                <w:rFonts w:ascii="Roboto" w:cs="Roboto" w:eastAsia="Roboto" w:hAnsi="Roboto"/>
                <w:b w:val="1"/>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are encouraged to identify online risks and share their knowledge of the risks and consequences for people online. They begin to think more critically about what they see online</w:t>
            </w:r>
            <w:bookmarkStart w:colFirst="0" w:colLast="0" w:name="bookmark=id.2szc72q" w:id="94"/>
            <w:bookmarkEnd w:id="94"/>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 and look at the concept of fake news and false photographs.</w:t>
            </w:r>
            <w:bookmarkStart w:colFirst="0" w:colLast="0" w:name="bookmark=id.184mhaj" w:id="95"/>
            <w:bookmarkEnd w:id="95"/>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 </w:t>
            </w:r>
            <w:r w:rsidDel="00000000" w:rsidR="00000000" w:rsidRPr="00000000">
              <w:rPr>
                <w:rFonts w:ascii="Roboto" w:cs="Roboto" w:eastAsia="Roboto" w:hAnsi="Roboto"/>
                <w:b w:val="1"/>
                <w:i w:val="0"/>
                <w:smallCaps w:val="0"/>
                <w:strike w:val="0"/>
                <w:color w:val="1c1c1c"/>
                <w:sz w:val="17"/>
                <w:szCs w:val="17"/>
                <w:u w:val="none"/>
                <w:shd w:fill="auto" w:val="clear"/>
                <w:vertAlign w:val="baseline"/>
                <w:rtl w:val="0"/>
              </w:rPr>
              <w:t xml:space="preserve">KS2 Computing National Curriculum</w:t>
            </w: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3" w:right="197"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use technology safely, respectfully and responsibly. They recognise acceptable/unacceptable behaviour and identify a range of ways to report concerns about content </w:t>
              <w:br w:type="textWrapping"/>
              <w:t xml:space="preserve">and contact.</w:t>
            </w:r>
            <w:r w:rsidDel="00000000" w:rsidR="00000000" w:rsidRPr="00000000">
              <w:rPr>
                <w:rtl w:val="0"/>
              </w:rPr>
            </w:r>
          </w:p>
          <w:bookmarkStart w:colFirst="0" w:colLast="0" w:name="bookmark=id.3s49zyc" w:id="96"/>
          <w:bookmarkEnd w:id="96"/>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83" w:right="0" w:firstLine="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Children can:</w:t>
            </w:r>
            <w:r w:rsidDel="00000000" w:rsidR="00000000" w:rsidRPr="00000000">
              <w:rPr>
                <w:rtl w:val="0"/>
              </w:rPr>
            </w:r>
          </w:p>
          <w:bookmarkStart w:colFirst="0" w:colLast="0" w:name="bookmark=id.279ka65" w:id="97"/>
          <w:bookmarkEnd w:id="97"/>
          <w:p w:rsidR="00000000" w:rsidDel="00000000" w:rsidP="00000000" w:rsidRDefault="00000000" w:rsidRPr="00000000" w14:paraId="0000010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4"/>
              </w:tabs>
              <w:spacing w:after="0" w:before="56"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protect their password and other personal information;</w:t>
            </w:r>
            <w:r w:rsidDel="00000000" w:rsidR="00000000" w:rsidRPr="00000000">
              <w:rPr>
                <w:rtl w:val="0"/>
              </w:rPr>
            </w:r>
          </w:p>
          <w:bookmarkStart w:colFirst="0" w:colLast="0" w:name="bookmark=id.meukdy" w:id="98"/>
          <w:bookmarkEnd w:id="98"/>
          <w:p w:rsidR="00000000" w:rsidDel="00000000" w:rsidP="00000000" w:rsidRDefault="00000000" w:rsidRPr="00000000" w14:paraId="0000010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4"/>
              </w:tabs>
              <w:spacing w:after="0" w:before="50"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be a good online citizen and friend;</w:t>
            </w:r>
            <w:r w:rsidDel="00000000" w:rsidR="00000000" w:rsidRPr="00000000">
              <w:rPr>
                <w:rtl w:val="0"/>
              </w:rPr>
            </w:r>
          </w:p>
          <w:bookmarkStart w:colFirst="0" w:colLast="0" w:name="bookmark=id.36ei31r" w:id="99"/>
          <w:bookmarkEnd w:id="99"/>
          <w:p w:rsidR="00000000" w:rsidDel="00000000" w:rsidP="00000000" w:rsidRDefault="00000000" w:rsidRPr="00000000" w14:paraId="0000010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4"/>
              </w:tabs>
              <w:spacing w:after="0" w:before="56" w:line="232" w:lineRule="auto"/>
              <w:ind w:left="443" w:right="352"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judge what sort of privacy settings might be relevant to reducing different risks;</w:t>
            </w:r>
            <w:r w:rsidDel="00000000" w:rsidR="00000000" w:rsidRPr="00000000">
              <w:rPr>
                <w:rtl w:val="0"/>
              </w:rPr>
            </w:r>
          </w:p>
          <w:bookmarkStart w:colFirst="0" w:colLast="0" w:name="bookmark=id.1ljsd9k" w:id="100"/>
          <w:bookmarkEnd w:id="100"/>
          <w:p w:rsidR="00000000" w:rsidDel="00000000" w:rsidP="00000000" w:rsidRDefault="00000000" w:rsidRPr="00000000" w14:paraId="00000108">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4"/>
              </w:tabs>
              <w:spacing w:after="0" w:before="59" w:line="232" w:lineRule="auto"/>
              <w:ind w:left="443" w:right="246"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seek help from an adult when they see something that is unexpected or worrying;</w:t>
            </w:r>
            <w:r w:rsidDel="00000000" w:rsidR="00000000" w:rsidRPr="00000000">
              <w:rPr>
                <w:rtl w:val="0"/>
              </w:rPr>
            </w:r>
          </w:p>
          <w:bookmarkStart w:colFirst="0" w:colLast="0" w:name="bookmark=id.45jfvxd" w:id="101"/>
          <w:bookmarkEnd w:id="101"/>
          <w:p w:rsidR="00000000" w:rsidDel="00000000" w:rsidP="00000000" w:rsidRDefault="00000000" w:rsidRPr="00000000" w14:paraId="0000010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4"/>
              </w:tabs>
              <w:spacing w:after="0" w:before="55" w:line="240" w:lineRule="auto"/>
              <w:ind w:left="443" w:right="0"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discuss scenarios involving online risk;</w:t>
            </w:r>
            <w:r w:rsidDel="00000000" w:rsidR="00000000" w:rsidRPr="00000000">
              <w:rPr>
                <w:rtl w:val="0"/>
              </w:rPr>
            </w:r>
          </w:p>
          <w:bookmarkStart w:colFirst="0" w:colLast="0" w:name="bookmark=id.2koq656" w:id="102"/>
          <w:bookmarkEnd w:id="102"/>
          <w:p w:rsidR="00000000" w:rsidDel="00000000" w:rsidP="00000000" w:rsidRDefault="00000000" w:rsidRPr="00000000" w14:paraId="0000010A">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pos="444"/>
              </w:tabs>
              <w:spacing w:after="0" w:before="51" w:line="240" w:lineRule="auto"/>
              <w:ind w:left="443" w:right="238" w:hanging="360"/>
              <w:jc w:val="left"/>
              <w:rPr>
                <w:rFonts w:ascii="Roboto" w:cs="Roboto" w:eastAsia="Roboto" w:hAnsi="Roboto"/>
                <w:b w:val="0"/>
                <w:i w:val="0"/>
                <w:smallCaps w:val="0"/>
                <w:strike w:val="0"/>
                <w:color w:val="000000"/>
                <w:sz w:val="17"/>
                <w:szCs w:val="17"/>
                <w:u w:val="none"/>
                <w:shd w:fill="auto" w:val="clear"/>
                <w:vertAlign w:val="baseline"/>
              </w:rPr>
            </w:pPr>
            <w:r w:rsidDel="00000000" w:rsidR="00000000" w:rsidRPr="00000000">
              <w:rPr>
                <w:rFonts w:ascii="Roboto" w:cs="Roboto" w:eastAsia="Roboto" w:hAnsi="Roboto"/>
                <w:b w:val="0"/>
                <w:i w:val="0"/>
                <w:smallCaps w:val="0"/>
                <w:strike w:val="0"/>
                <w:color w:val="1c1c1c"/>
                <w:sz w:val="17"/>
                <w:szCs w:val="17"/>
                <w:u w:val="none"/>
                <w:shd w:fill="auto" w:val="clear"/>
                <w:vertAlign w:val="baseline"/>
                <w:rtl w:val="0"/>
              </w:rPr>
              <w:t xml:space="preserve">use key vocabulary to demonstrate knowledge and understanding in this strand: spam, link, privacy, virus, scam, phishing, inbox, junk, sender, subject, secure, safe, account, online, private, social media, adverts, cyberbullying, reporting, anonymous, victim, fraud/fraudulent, policy, private/personal.</w:t>
            </w:r>
            <w:r w:rsidDel="00000000" w:rsidR="00000000" w:rsidRPr="00000000">
              <w:rPr>
                <w:rtl w:val="0"/>
              </w:rPr>
            </w:r>
          </w:p>
        </w:tc>
      </w:tr>
    </w:tbl>
    <w:p w:rsidR="00000000" w:rsidDel="00000000" w:rsidP="00000000" w:rsidRDefault="00000000" w:rsidRPr="00000000" w14:paraId="0000010B">
      <w:pPr>
        <w:rPr>
          <w:sz w:val="4"/>
          <w:szCs w:val="4"/>
        </w:rPr>
      </w:pPr>
      <w:bookmarkStart w:colFirst="0" w:colLast="0" w:name="_heading=h.zu0gcz" w:id="103"/>
      <w:bookmarkEnd w:id="103"/>
      <w:r w:rsidDel="00000000" w:rsidR="00000000" w:rsidRPr="00000000">
        <w:rPr>
          <w:rtl w:val="0"/>
        </w:rPr>
      </w:r>
    </w:p>
    <w:sectPr>
      <w:headerReference r:id="rId7" w:type="default"/>
      <w:headerReference r:id="rId8" w:type="first"/>
      <w:pgSz w:h="11910" w:w="16840" w:orient="landscape"/>
      <w:pgMar w:bottom="280" w:top="800" w:left="460" w:right="46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3022600</wp:posOffset>
              </wp:positionH>
              <wp:positionV relativeFrom="paragraph">
                <wp:posOffset>-297179</wp:posOffset>
              </wp:positionV>
              <wp:extent cx="4080510" cy="704850"/>
              <wp:effectExtent b="0" l="0" r="0" t="0"/>
              <wp:wrapSquare wrapText="bothSides" distB="45720" distT="45720" distL="114300" distR="114300"/>
              <wp:docPr id="3" name=""/>
              <a:graphic>
                <a:graphicData uri="http://schemas.microsoft.com/office/word/2010/wordprocessingShape">
                  <wps:wsp>
                    <wps:cNvSpPr/>
                    <wps:cNvPr id="2" name="Shape 2"/>
                    <wps:spPr>
                      <a:xfrm>
                        <a:off x="3315270" y="3437100"/>
                        <a:ext cx="4061460" cy="6858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Roboto" w:cs="Roboto" w:eastAsia="Roboto" w:hAnsi="Roboto"/>
                              <w:b w:val="0"/>
                              <w:i w:val="0"/>
                              <w:smallCaps w:val="0"/>
                              <w:strike w:val="0"/>
                              <w:color w:val="ffffff"/>
                              <w:sz w:val="48"/>
                              <w:vertAlign w:val="baseline"/>
                            </w:rPr>
                            <w:t xml:space="preserve">History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Roboto" w:cs="Roboto" w:eastAsia="Roboto" w:hAnsi="Roboto"/>
                              <w:b w:val="0"/>
                              <w:i w:val="0"/>
                              <w:smallCaps w:val="0"/>
                              <w:strike w:val="0"/>
                              <w:color w:val="ffffff"/>
                              <w:sz w:val="48"/>
                              <w:vertAlign w:val="baseline"/>
                            </w:rPr>
                          </w:r>
                          <w:r w:rsidDel="00000000" w:rsidR="00000000" w:rsidRPr="00000000">
                            <w:rPr>
                              <w:rFonts w:ascii="Roboto" w:cs="Roboto" w:eastAsia="Roboto" w:hAnsi="Roboto"/>
                              <w:b w:val="0"/>
                              <w:i w:val="0"/>
                              <w:smallCaps w:val="0"/>
                              <w:strike w:val="0"/>
                              <w:color w:val="ffffff"/>
                              <w:sz w:val="30"/>
                              <w:vertAlign w:val="baseline"/>
                            </w:rPr>
                            <w:t xml:space="preserve">Progression Map</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3022600</wp:posOffset>
              </wp:positionH>
              <wp:positionV relativeFrom="paragraph">
                <wp:posOffset>-297179</wp:posOffset>
              </wp:positionV>
              <wp:extent cx="4080510" cy="704850"/>
              <wp:effectExtent b="0" l="0" r="0" t="0"/>
              <wp:wrapSquare wrapText="bothSides" distB="45720" distT="45720" distL="114300" distR="114300"/>
              <wp:docPr id="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4080510" cy="704850"/>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D">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tabs>
        <w:tab w:val="center" w:pos="4513"/>
        <w:tab w:val="right" w:pos="902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2">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3">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4">
    <w:lvl w:ilvl="0">
      <w:start w:val="0"/>
      <w:numFmt w:val="bullet"/>
      <w:lvlText w:val="•"/>
      <w:lvlJc w:val="left"/>
      <w:pPr>
        <w:ind w:left="453" w:hanging="227.00000000000003"/>
      </w:pPr>
      <w:rPr>
        <w:rFonts w:ascii="Roboto" w:cs="Roboto" w:eastAsia="Roboto" w:hAnsi="Roboto"/>
        <w:b w:val="0"/>
        <w:i w:val="0"/>
        <w:color w:val="232322"/>
        <w:sz w:val="18"/>
        <w:szCs w:val="18"/>
      </w:rPr>
    </w:lvl>
    <w:lvl w:ilvl="1">
      <w:start w:val="0"/>
      <w:numFmt w:val="bullet"/>
      <w:lvlText w:val="•"/>
      <w:lvlJc w:val="left"/>
      <w:pPr>
        <w:ind w:left="1195" w:hanging="227"/>
      </w:pPr>
      <w:rPr/>
    </w:lvl>
    <w:lvl w:ilvl="2">
      <w:start w:val="0"/>
      <w:numFmt w:val="bullet"/>
      <w:lvlText w:val="•"/>
      <w:lvlJc w:val="left"/>
      <w:pPr>
        <w:ind w:left="1931" w:hanging="227"/>
      </w:pPr>
      <w:rPr/>
    </w:lvl>
    <w:lvl w:ilvl="3">
      <w:start w:val="0"/>
      <w:numFmt w:val="bullet"/>
      <w:lvlText w:val="•"/>
      <w:lvlJc w:val="left"/>
      <w:pPr>
        <w:ind w:left="2667" w:hanging="227"/>
      </w:pPr>
      <w:rPr/>
    </w:lvl>
    <w:lvl w:ilvl="4">
      <w:start w:val="0"/>
      <w:numFmt w:val="bullet"/>
      <w:lvlText w:val="•"/>
      <w:lvlJc w:val="left"/>
      <w:pPr>
        <w:ind w:left="3403" w:hanging="227"/>
      </w:pPr>
      <w:rPr/>
    </w:lvl>
    <w:lvl w:ilvl="5">
      <w:start w:val="0"/>
      <w:numFmt w:val="bullet"/>
      <w:lvlText w:val="•"/>
      <w:lvlJc w:val="left"/>
      <w:pPr>
        <w:ind w:left="4139" w:hanging="227"/>
      </w:pPr>
      <w:rPr/>
    </w:lvl>
    <w:lvl w:ilvl="6">
      <w:start w:val="0"/>
      <w:numFmt w:val="bullet"/>
      <w:lvlText w:val="•"/>
      <w:lvlJc w:val="left"/>
      <w:pPr>
        <w:ind w:left="4875" w:hanging="227"/>
      </w:pPr>
      <w:rPr/>
    </w:lvl>
    <w:lvl w:ilvl="7">
      <w:start w:val="0"/>
      <w:numFmt w:val="bullet"/>
      <w:lvlText w:val="•"/>
      <w:lvlJc w:val="left"/>
      <w:pPr>
        <w:ind w:left="5611" w:hanging="227"/>
      </w:pPr>
      <w:rPr/>
    </w:lvl>
    <w:lvl w:ilvl="8">
      <w:start w:val="0"/>
      <w:numFmt w:val="bullet"/>
      <w:lvlText w:val="•"/>
      <w:lvlJc w:val="left"/>
      <w:pPr>
        <w:ind w:left="6347" w:hanging="227"/>
      </w:pPr>
      <w:rPr/>
    </w:lvl>
  </w:abstractNum>
  <w:abstractNum w:abstractNumId="5">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6">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7">
    <w:lvl w:ilvl="0">
      <w:start w:val="0"/>
      <w:numFmt w:val="bullet"/>
      <w:lvlText w:val="•"/>
      <w:lvlJc w:val="left"/>
      <w:pPr>
        <w:ind w:left="510" w:hanging="227"/>
      </w:pPr>
      <w:rPr>
        <w:rFonts w:ascii="Roboto" w:cs="Roboto" w:eastAsia="Roboto" w:hAnsi="Roboto"/>
        <w:b w:val="0"/>
        <w:i w:val="0"/>
        <w:color w:val="232322"/>
        <w:sz w:val="18"/>
        <w:szCs w:val="18"/>
      </w:rPr>
    </w:lvl>
    <w:lvl w:ilvl="1">
      <w:start w:val="0"/>
      <w:numFmt w:val="bullet"/>
      <w:lvlText w:val="•"/>
      <w:lvlJc w:val="left"/>
      <w:pPr>
        <w:ind w:left="1249" w:hanging="227"/>
      </w:pPr>
      <w:rPr/>
    </w:lvl>
    <w:lvl w:ilvl="2">
      <w:start w:val="0"/>
      <w:numFmt w:val="bullet"/>
      <w:lvlText w:val="•"/>
      <w:lvlJc w:val="left"/>
      <w:pPr>
        <w:ind w:left="1979" w:hanging="226.99999999999977"/>
      </w:pPr>
      <w:rPr/>
    </w:lvl>
    <w:lvl w:ilvl="3">
      <w:start w:val="0"/>
      <w:numFmt w:val="bullet"/>
      <w:lvlText w:val="•"/>
      <w:lvlJc w:val="left"/>
      <w:pPr>
        <w:ind w:left="2709" w:hanging="227"/>
      </w:pPr>
      <w:rPr/>
    </w:lvl>
    <w:lvl w:ilvl="4">
      <w:start w:val="0"/>
      <w:numFmt w:val="bullet"/>
      <w:lvlText w:val="•"/>
      <w:lvlJc w:val="left"/>
      <w:pPr>
        <w:ind w:left="3439" w:hanging="227"/>
      </w:pPr>
      <w:rPr/>
    </w:lvl>
    <w:lvl w:ilvl="5">
      <w:start w:val="0"/>
      <w:numFmt w:val="bullet"/>
      <w:lvlText w:val="•"/>
      <w:lvlJc w:val="left"/>
      <w:pPr>
        <w:ind w:left="4169" w:hanging="227"/>
      </w:pPr>
      <w:rPr/>
    </w:lvl>
    <w:lvl w:ilvl="6">
      <w:start w:val="0"/>
      <w:numFmt w:val="bullet"/>
      <w:lvlText w:val="•"/>
      <w:lvlJc w:val="left"/>
      <w:pPr>
        <w:ind w:left="4899" w:hanging="227"/>
      </w:pPr>
      <w:rPr/>
    </w:lvl>
    <w:lvl w:ilvl="7">
      <w:start w:val="0"/>
      <w:numFmt w:val="bullet"/>
      <w:lvlText w:val="•"/>
      <w:lvlJc w:val="left"/>
      <w:pPr>
        <w:ind w:left="5629" w:hanging="227.0000000000009"/>
      </w:pPr>
      <w:rPr/>
    </w:lvl>
    <w:lvl w:ilvl="8">
      <w:start w:val="0"/>
      <w:numFmt w:val="bullet"/>
      <w:lvlText w:val="•"/>
      <w:lvlJc w:val="left"/>
      <w:pPr>
        <w:ind w:left="6359" w:hanging="227.0000000000009"/>
      </w:pPr>
      <w:rPr/>
    </w:lvl>
  </w:abstractNum>
  <w:abstractNum w:abstractNumId="8">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9">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0">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1">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2">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3">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4">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5">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6">
    <w:lvl w:ilvl="0">
      <w:start w:val="1"/>
      <w:numFmt w:val="lowerLetter"/>
      <w:lvlText w:val="%1"/>
      <w:lvlJc w:val="left"/>
      <w:pPr>
        <w:ind w:left="444"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7">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abstractNum w:abstractNumId="18">
    <w:lvl w:ilvl="0">
      <w:start w:val="1"/>
      <w:numFmt w:val="lowerLetter"/>
      <w:lvlText w:val="%1"/>
      <w:lvlJc w:val="left"/>
      <w:pPr>
        <w:ind w:left="443" w:hanging="360"/>
      </w:pPr>
      <w:rPr>
        <w:rFonts w:ascii="Roboto" w:cs="Roboto" w:eastAsia="Roboto" w:hAnsi="Roboto"/>
        <w:b w:val="1"/>
        <w:color w:val="bebebe"/>
        <w:sz w:val="18"/>
        <w:szCs w:val="18"/>
      </w:rPr>
    </w:lvl>
    <w:lvl w:ilvl="1">
      <w:start w:val="0"/>
      <w:numFmt w:val="bullet"/>
      <w:lvlText w:val="•"/>
      <w:lvlJc w:val="left"/>
      <w:pPr>
        <w:ind w:left="889" w:hanging="360"/>
      </w:pPr>
      <w:rPr/>
    </w:lvl>
    <w:lvl w:ilvl="2">
      <w:start w:val="0"/>
      <w:numFmt w:val="bullet"/>
      <w:lvlText w:val="•"/>
      <w:lvlJc w:val="left"/>
      <w:pPr>
        <w:ind w:left="1339" w:hanging="360"/>
      </w:pPr>
      <w:rPr/>
    </w:lvl>
    <w:lvl w:ilvl="3">
      <w:start w:val="0"/>
      <w:numFmt w:val="bullet"/>
      <w:lvlText w:val="•"/>
      <w:lvlJc w:val="left"/>
      <w:pPr>
        <w:ind w:left="1789" w:hanging="360"/>
      </w:pPr>
      <w:rPr/>
    </w:lvl>
    <w:lvl w:ilvl="4">
      <w:start w:val="0"/>
      <w:numFmt w:val="bullet"/>
      <w:lvlText w:val="•"/>
      <w:lvlJc w:val="left"/>
      <w:pPr>
        <w:ind w:left="2239" w:hanging="360"/>
      </w:pPr>
      <w:rPr/>
    </w:lvl>
    <w:lvl w:ilvl="5">
      <w:start w:val="0"/>
      <w:numFmt w:val="bullet"/>
      <w:lvlText w:val="•"/>
      <w:lvlJc w:val="left"/>
      <w:pPr>
        <w:ind w:left="2689" w:hanging="360"/>
      </w:pPr>
      <w:rPr/>
    </w:lvl>
    <w:lvl w:ilvl="6">
      <w:start w:val="0"/>
      <w:numFmt w:val="bullet"/>
      <w:lvlText w:val="•"/>
      <w:lvlJc w:val="left"/>
      <w:pPr>
        <w:ind w:left="3139" w:hanging="360"/>
      </w:pPr>
      <w:rPr/>
    </w:lvl>
    <w:lvl w:ilvl="7">
      <w:start w:val="0"/>
      <w:numFmt w:val="bullet"/>
      <w:lvlText w:val="•"/>
      <w:lvlJc w:val="left"/>
      <w:pPr>
        <w:ind w:left="3589" w:hanging="360"/>
      </w:pPr>
      <w:rPr/>
    </w:lvl>
    <w:lvl w:ilvl="8">
      <w:start w:val="0"/>
      <w:numFmt w:val="bullet"/>
      <w:lvlText w:val="•"/>
      <w:lvlJc w:val="left"/>
      <w:pPr>
        <w:ind w:left="4039"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Roboto" w:cs="Roboto" w:eastAsia="Roboto" w:hAnsi="Roboto"/>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113"/>
    </w:pPr>
    <w:rPr>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uiPriority w:val="1"/>
    <w:qFormat w:val="1"/>
  </w:style>
  <w:style w:type="paragraph" w:styleId="Heading1">
    <w:name w:val="heading 1"/>
    <w:basedOn w:val="Normal"/>
    <w:uiPriority w:val="1"/>
    <w:qFormat w:val="1"/>
    <w:pPr>
      <w:ind w:left="113"/>
      <w:outlineLvl w:val="0"/>
    </w:pPr>
    <w:rPr>
      <w:b w:val="1"/>
      <w:bCs w:val="1"/>
      <w:sz w:val="24"/>
      <w:szCs w:val="24"/>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BodyText">
    <w:name w:val="Body Text"/>
    <w:basedOn w:val="Normal"/>
    <w:link w:val="BodyTextChar"/>
    <w:uiPriority w:val="1"/>
    <w:qFormat w:val="1"/>
    <w:pPr>
      <w:spacing w:before="4"/>
    </w:pPr>
    <w:rPr>
      <w:sz w:val="20"/>
      <w:szCs w:val="20"/>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pPr>
      <w:ind w:left="443"/>
    </w:pPr>
  </w:style>
  <w:style w:type="paragraph" w:styleId="Header">
    <w:name w:val="header"/>
    <w:basedOn w:val="Normal"/>
    <w:link w:val="HeaderChar"/>
    <w:uiPriority w:val="99"/>
    <w:unhideWhenUsed w:val="1"/>
    <w:rsid w:val="00F523A9"/>
    <w:pPr>
      <w:tabs>
        <w:tab w:val="center" w:pos="4513"/>
        <w:tab w:val="right" w:pos="9026"/>
      </w:tabs>
    </w:pPr>
  </w:style>
  <w:style w:type="character" w:styleId="HeaderChar" w:customStyle="1">
    <w:name w:val="Header Char"/>
    <w:basedOn w:val="DefaultParagraphFont"/>
    <w:link w:val="Header"/>
    <w:uiPriority w:val="99"/>
    <w:rsid w:val="00F523A9"/>
    <w:rPr>
      <w:rFonts w:ascii="Roboto" w:cs="Roboto" w:eastAsia="Roboto" w:hAnsi="Roboto"/>
    </w:rPr>
  </w:style>
  <w:style w:type="paragraph" w:styleId="Footer">
    <w:name w:val="footer"/>
    <w:basedOn w:val="Normal"/>
    <w:link w:val="FooterChar"/>
    <w:uiPriority w:val="99"/>
    <w:unhideWhenUsed w:val="1"/>
    <w:rsid w:val="00F523A9"/>
    <w:pPr>
      <w:tabs>
        <w:tab w:val="center" w:pos="4513"/>
        <w:tab w:val="right" w:pos="9026"/>
      </w:tabs>
    </w:pPr>
  </w:style>
  <w:style w:type="character" w:styleId="FooterChar" w:customStyle="1">
    <w:name w:val="Footer Char"/>
    <w:basedOn w:val="DefaultParagraphFont"/>
    <w:link w:val="Footer"/>
    <w:uiPriority w:val="99"/>
    <w:rsid w:val="00F523A9"/>
    <w:rPr>
      <w:rFonts w:ascii="Roboto" w:cs="Roboto" w:eastAsia="Roboto" w:hAnsi="Roboto"/>
    </w:rPr>
  </w:style>
  <w:style w:type="character" w:styleId="BodyTextChar" w:customStyle="1">
    <w:name w:val="Body Text Char"/>
    <w:basedOn w:val="DefaultParagraphFont"/>
    <w:link w:val="BodyText"/>
    <w:uiPriority w:val="1"/>
    <w:rsid w:val="00F523A9"/>
    <w:rPr>
      <w:rFonts w:ascii="Roboto" w:cs="Roboto" w:eastAsia="Roboto" w:hAnsi="Roboto"/>
      <w:sz w:val="20"/>
      <w:szCs w:val="20"/>
    </w:rPr>
  </w:style>
  <w:style w:type="character" w:styleId="Strong">
    <w:name w:val="Strong"/>
    <w:basedOn w:val="DefaultParagraphFont"/>
    <w:uiPriority w:val="22"/>
    <w:qFormat w:val="1"/>
    <w:rsid w:val="003B0062"/>
    <w:rPr>
      <w:b w:val="1"/>
      <w:bCs w:val="1"/>
    </w:rPr>
  </w:style>
  <w:style w:type="table" w:styleId="TableGrid">
    <w:name w:val="Table Grid"/>
    <w:basedOn w:val="TableNormal"/>
    <w:uiPriority w:val="39"/>
    <w:rsid w:val="003B0062"/>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3B0062"/>
    <w:pPr>
      <w:widowControl w:val="1"/>
      <w:spacing w:after="100" w:afterAutospacing="1" w:before="100" w:beforeAutospacing="1"/>
    </w:pPr>
    <w:rPr>
      <w:rFonts w:ascii="Times New Roman" w:cs="Times New Roman" w:eastAsia="Times New Roman" w:hAnsi="Times New Roman"/>
      <w:sz w:val="24"/>
      <w:szCs w:val="24"/>
      <w:lang w:val="en-GB"/>
    </w:rPr>
  </w:style>
  <w:style w:type="paragraph" w:styleId="paragraph" w:customStyle="1">
    <w:name w:val="paragraph"/>
    <w:basedOn w:val="Normal"/>
    <w:rsid w:val="006346C1"/>
    <w:pPr>
      <w:widowControl w:val="1"/>
      <w:spacing w:after="100" w:afterAutospacing="1" w:before="100" w:beforeAutospacing="1"/>
    </w:pPr>
    <w:rPr>
      <w:rFonts w:ascii="Times New Roman" w:cs="Times New Roman" w:eastAsia="Times New Roman" w:hAnsi="Times New Roman"/>
      <w:sz w:val="24"/>
      <w:szCs w:val="24"/>
      <w:lang w:val="en-GB"/>
    </w:rPr>
  </w:style>
  <w:style w:type="character" w:styleId="normaltextrun" w:customStyle="1">
    <w:name w:val="normaltextrun"/>
    <w:basedOn w:val="DefaultParagraphFont"/>
    <w:rsid w:val="006346C1"/>
  </w:style>
  <w:style w:type="character" w:styleId="eop" w:customStyle="1">
    <w:name w:val="eop"/>
    <w:basedOn w:val="DefaultParagraphFont"/>
    <w:rsid w:val="006346C1"/>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0.0" w:type="dxa"/>
        <w:right w:w="0.0" w:type="dxa"/>
      </w:tblCellMar>
    </w:tblPr>
  </w:style>
  <w:style w:type="table" w:styleId="a0" w:customStyle="1">
    <w:basedOn w:val="TableNormal"/>
    <w:tblPr>
      <w:tblStyleRowBandSize w:val="1"/>
      <w:tblStyleColBandSize w:val="1"/>
      <w:tblCellMar>
        <w:left w:w="0.0" w:type="dxa"/>
        <w:right w:w="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jDNOZse6kP3XZiN0Xz6FnlbAWA==">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2022-04-25T18:35:00Z</dcterms:created>
  <dc:creator>Lydia Fay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Acrobat PDFMaker 19 for Word</vt:lpwstr>
  </property>
  <property fmtid="{D5CDD505-2E9C-101B-9397-08002B2CF9AE}" pid="4" name="LastSaved">
    <vt:filetime>2020-02-11T00:00:00Z</vt:filetime>
  </property>
  <property fmtid="{D5CDD505-2E9C-101B-9397-08002B2CF9AE}" pid="5" name="ContentTypeId">
    <vt:lpwstr>0x010100FB1E767CE193004FBDBDB948F46C9A20</vt:lpwstr>
  </property>
</Properties>
</file>