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7E682" w14:textId="77777777" w:rsidR="00D37045" w:rsidRDefault="00D37045" w:rsidP="00831634">
      <w:pPr>
        <w:pStyle w:val="NormalWeb"/>
        <w:shd w:val="clear" w:color="auto" w:fill="FFFFFF"/>
        <w:spacing w:before="0" w:beforeAutospacing="0" w:after="0" w:afterAutospacing="0"/>
        <w:jc w:val="right"/>
        <w:textAlignment w:val="baseline"/>
        <w:rPr>
          <w:rFonts w:ascii="Gill Sans MT" w:hAnsi="Gill Sans MT"/>
          <w:sz w:val="22"/>
        </w:rPr>
      </w:pPr>
    </w:p>
    <w:p w14:paraId="7A517919" w14:textId="77777777" w:rsidR="00E7223E" w:rsidRPr="001757A5" w:rsidRDefault="00E7223E" w:rsidP="00E7223E">
      <w:pPr>
        <w:pStyle w:val="NoSpacing"/>
        <w:jc w:val="right"/>
        <w:rPr>
          <w:sz w:val="24"/>
          <w:szCs w:val="24"/>
        </w:rPr>
      </w:pPr>
      <w:r w:rsidRPr="001757A5">
        <w:rPr>
          <w:sz w:val="24"/>
          <w:szCs w:val="24"/>
        </w:rPr>
        <w:t>7</w:t>
      </w:r>
      <w:r w:rsidRPr="001757A5">
        <w:rPr>
          <w:sz w:val="24"/>
          <w:szCs w:val="24"/>
          <w:vertAlign w:val="superscript"/>
        </w:rPr>
        <w:t>th</w:t>
      </w:r>
      <w:r w:rsidRPr="001757A5">
        <w:rPr>
          <w:sz w:val="24"/>
          <w:szCs w:val="24"/>
        </w:rPr>
        <w:t xml:space="preserve"> December 2022</w:t>
      </w:r>
    </w:p>
    <w:p w14:paraId="229FBC27" w14:textId="77777777" w:rsidR="00E7223E" w:rsidRDefault="00E7223E" w:rsidP="00E7223E">
      <w:pPr>
        <w:pStyle w:val="NoSpacing"/>
        <w:jc w:val="right"/>
        <w:rPr>
          <w:sz w:val="28"/>
          <w:szCs w:val="28"/>
        </w:rPr>
      </w:pPr>
    </w:p>
    <w:p w14:paraId="6501F89C" w14:textId="77777777" w:rsidR="00E7223E" w:rsidRPr="001757A5" w:rsidRDefault="00E7223E" w:rsidP="00E7223E">
      <w:pPr>
        <w:pStyle w:val="NoSpacing"/>
        <w:jc w:val="center"/>
        <w:rPr>
          <w:b/>
          <w:sz w:val="32"/>
          <w:szCs w:val="32"/>
        </w:rPr>
      </w:pPr>
      <w:r w:rsidRPr="001757A5">
        <w:rPr>
          <w:b/>
          <w:sz w:val="32"/>
          <w:szCs w:val="32"/>
        </w:rPr>
        <w:t>Scarlet Fever/ Group A Streptococcus</w:t>
      </w:r>
    </w:p>
    <w:p w14:paraId="17AB6DB6" w14:textId="77777777" w:rsidR="00E7223E" w:rsidRPr="001757A5" w:rsidRDefault="00E7223E" w:rsidP="00E7223E">
      <w:pPr>
        <w:pStyle w:val="NoSpacing"/>
        <w:rPr>
          <w:rFonts w:cstheme="minorHAnsi"/>
          <w:sz w:val="24"/>
          <w:szCs w:val="24"/>
        </w:rPr>
      </w:pPr>
      <w:r w:rsidRPr="001757A5">
        <w:rPr>
          <w:rFonts w:cstheme="minorHAnsi"/>
          <w:sz w:val="24"/>
          <w:szCs w:val="24"/>
        </w:rPr>
        <w:t>Dear Families,</w:t>
      </w:r>
    </w:p>
    <w:p w14:paraId="269CAE51" w14:textId="77777777" w:rsidR="00E7223E" w:rsidRPr="001757A5" w:rsidRDefault="00E7223E" w:rsidP="00E7223E">
      <w:pPr>
        <w:pStyle w:val="NoSpacing"/>
        <w:rPr>
          <w:rFonts w:cstheme="minorHAnsi"/>
          <w:sz w:val="24"/>
          <w:szCs w:val="24"/>
        </w:rPr>
      </w:pPr>
    </w:p>
    <w:p w14:paraId="63D8330A" w14:textId="77777777" w:rsidR="00E7223E" w:rsidRPr="001757A5" w:rsidRDefault="00E7223E" w:rsidP="00E7223E">
      <w:pPr>
        <w:pStyle w:val="NoSpacing"/>
        <w:rPr>
          <w:rFonts w:eastAsia="Times New Roman" w:cstheme="minorHAnsi"/>
          <w:color w:val="242424"/>
          <w:sz w:val="24"/>
          <w:szCs w:val="24"/>
          <w:bdr w:val="none" w:sz="0" w:space="0" w:color="auto" w:frame="1"/>
          <w:lang w:eastAsia="en-GB"/>
        </w:rPr>
      </w:pPr>
      <w:r w:rsidRPr="001757A5">
        <w:rPr>
          <w:rFonts w:cstheme="minorHAnsi"/>
          <w:sz w:val="24"/>
          <w:szCs w:val="24"/>
        </w:rPr>
        <w:t xml:space="preserve">You will no doubt be aware of reports on the news of cases of Scarlet Fever and Group </w:t>
      </w:r>
      <w:proofErr w:type="gramStart"/>
      <w:r w:rsidRPr="001757A5">
        <w:rPr>
          <w:rFonts w:cstheme="minorHAnsi"/>
          <w:sz w:val="24"/>
          <w:szCs w:val="24"/>
        </w:rPr>
        <w:t>A</w:t>
      </w:r>
      <w:proofErr w:type="gramEnd"/>
      <w:r w:rsidRPr="001757A5">
        <w:rPr>
          <w:rFonts w:cstheme="minorHAnsi"/>
          <w:sz w:val="24"/>
          <w:szCs w:val="24"/>
        </w:rPr>
        <w:t xml:space="preserve"> Streptococcus.  Schools have received guidance information from the Local Authority and I am writing to share this with you and signpost where you can get further information if you wish to do so.  </w:t>
      </w:r>
      <w:r w:rsidRPr="002A0991">
        <w:rPr>
          <w:rFonts w:eastAsia="Times New Roman" w:cstheme="minorHAnsi"/>
          <w:color w:val="242424"/>
          <w:sz w:val="24"/>
          <w:szCs w:val="24"/>
          <w:bdr w:val="none" w:sz="0" w:space="0" w:color="auto" w:frame="1"/>
          <w:lang w:eastAsia="en-GB"/>
        </w:rPr>
        <w:t>The current information from UK</w:t>
      </w:r>
      <w:r w:rsidRPr="001757A5">
        <w:rPr>
          <w:rFonts w:eastAsia="Times New Roman" w:cstheme="minorHAnsi"/>
          <w:color w:val="242424"/>
          <w:sz w:val="24"/>
          <w:szCs w:val="24"/>
          <w:bdr w:val="none" w:sz="0" w:space="0" w:color="auto" w:frame="1"/>
          <w:lang w:eastAsia="en-GB"/>
        </w:rPr>
        <w:t xml:space="preserve"> </w:t>
      </w:r>
      <w:r w:rsidRPr="002A0991">
        <w:rPr>
          <w:rFonts w:eastAsia="Times New Roman" w:cstheme="minorHAnsi"/>
          <w:color w:val="242424"/>
          <w:sz w:val="24"/>
          <w:szCs w:val="24"/>
          <w:bdr w:val="none" w:sz="0" w:space="0" w:color="auto" w:frame="1"/>
          <w:lang w:eastAsia="en-GB"/>
        </w:rPr>
        <w:t>H</w:t>
      </w:r>
      <w:r w:rsidRPr="001757A5">
        <w:rPr>
          <w:rFonts w:eastAsia="Times New Roman" w:cstheme="minorHAnsi"/>
          <w:color w:val="242424"/>
          <w:sz w:val="24"/>
          <w:szCs w:val="24"/>
          <w:bdr w:val="none" w:sz="0" w:space="0" w:color="auto" w:frame="1"/>
          <w:lang w:eastAsia="en-GB"/>
        </w:rPr>
        <w:t xml:space="preserve">ealth and </w:t>
      </w:r>
      <w:r w:rsidRPr="002A0991">
        <w:rPr>
          <w:rFonts w:eastAsia="Times New Roman" w:cstheme="minorHAnsi"/>
          <w:color w:val="242424"/>
          <w:sz w:val="24"/>
          <w:szCs w:val="24"/>
          <w:bdr w:val="none" w:sz="0" w:space="0" w:color="auto" w:frame="1"/>
          <w:lang w:eastAsia="en-GB"/>
        </w:rPr>
        <w:t>S</w:t>
      </w:r>
      <w:r w:rsidRPr="001757A5">
        <w:rPr>
          <w:rFonts w:eastAsia="Times New Roman" w:cstheme="minorHAnsi"/>
          <w:color w:val="242424"/>
          <w:sz w:val="24"/>
          <w:szCs w:val="24"/>
          <w:bdr w:val="none" w:sz="0" w:space="0" w:color="auto" w:frame="1"/>
          <w:lang w:eastAsia="en-GB"/>
        </w:rPr>
        <w:t xml:space="preserve">ecurity </w:t>
      </w:r>
      <w:r w:rsidRPr="002A0991">
        <w:rPr>
          <w:rFonts w:eastAsia="Times New Roman" w:cstheme="minorHAnsi"/>
          <w:color w:val="242424"/>
          <w:sz w:val="24"/>
          <w:szCs w:val="24"/>
          <w:bdr w:val="none" w:sz="0" w:space="0" w:color="auto" w:frame="1"/>
          <w:lang w:eastAsia="en-GB"/>
        </w:rPr>
        <w:t>A</w:t>
      </w:r>
      <w:r w:rsidRPr="001757A5">
        <w:rPr>
          <w:rFonts w:eastAsia="Times New Roman" w:cstheme="minorHAnsi"/>
          <w:color w:val="242424"/>
          <w:sz w:val="24"/>
          <w:szCs w:val="24"/>
          <w:bdr w:val="none" w:sz="0" w:space="0" w:color="auto" w:frame="1"/>
          <w:lang w:eastAsia="en-GB"/>
        </w:rPr>
        <w:t>gency (UKHSA)</w:t>
      </w:r>
      <w:r w:rsidRPr="002A0991">
        <w:rPr>
          <w:rFonts w:eastAsia="Times New Roman" w:cstheme="minorHAnsi"/>
          <w:color w:val="242424"/>
          <w:sz w:val="24"/>
          <w:szCs w:val="24"/>
          <w:bdr w:val="none" w:sz="0" w:space="0" w:color="auto" w:frame="1"/>
          <w:lang w:eastAsia="en-GB"/>
        </w:rPr>
        <w:t xml:space="preserve"> is that there is no evidence that a new strain is circulating. It says the increase is most likely related to high amounts of circulating bacteria and social mixing and lots of viruses that cause sore throats, colds and coughs circulating which should resolve without m</w:t>
      </w:r>
      <w:r w:rsidRPr="001757A5">
        <w:rPr>
          <w:rFonts w:eastAsia="Times New Roman" w:cstheme="minorHAnsi"/>
          <w:color w:val="242424"/>
          <w:sz w:val="24"/>
          <w:szCs w:val="24"/>
          <w:bdr w:val="none" w:sz="0" w:space="0" w:color="auto" w:frame="1"/>
          <w:lang w:eastAsia="en-GB"/>
        </w:rPr>
        <w:t>edical intervention.</w:t>
      </w:r>
    </w:p>
    <w:p w14:paraId="782AE9C3" w14:textId="77777777" w:rsidR="00E7223E" w:rsidRPr="002A0991" w:rsidRDefault="00E7223E" w:rsidP="00E7223E">
      <w:pPr>
        <w:pStyle w:val="NoSpacing"/>
        <w:rPr>
          <w:rFonts w:cstheme="minorHAnsi"/>
          <w:sz w:val="24"/>
          <w:szCs w:val="24"/>
        </w:rPr>
      </w:pPr>
    </w:p>
    <w:p w14:paraId="2156C398" w14:textId="77777777" w:rsidR="00E7223E" w:rsidRPr="001757A5" w:rsidRDefault="00E7223E" w:rsidP="00E7223E">
      <w:pPr>
        <w:shd w:val="clear" w:color="auto" w:fill="FFFFFF"/>
        <w:rPr>
          <w:rFonts w:cstheme="minorHAnsi"/>
          <w:color w:val="242424"/>
          <w:sz w:val="24"/>
          <w:szCs w:val="24"/>
        </w:rPr>
      </w:pPr>
      <w:r w:rsidRPr="001757A5">
        <w:rPr>
          <w:rFonts w:cstheme="minorHAnsi"/>
          <w:color w:val="0B0C0C"/>
          <w:sz w:val="24"/>
          <w:szCs w:val="24"/>
        </w:rPr>
        <w:t xml:space="preserve">Scarlet fever (sometimes called </w:t>
      </w:r>
      <w:proofErr w:type="spellStart"/>
      <w:r w:rsidRPr="001757A5">
        <w:rPr>
          <w:rFonts w:cstheme="minorHAnsi"/>
          <w:color w:val="0B0C0C"/>
          <w:sz w:val="24"/>
          <w:szCs w:val="24"/>
        </w:rPr>
        <w:t>scarlatina</w:t>
      </w:r>
      <w:proofErr w:type="spellEnd"/>
      <w:r w:rsidRPr="001757A5">
        <w:rPr>
          <w:rFonts w:cstheme="minorHAnsi"/>
          <w:color w:val="0B0C0C"/>
          <w:sz w:val="24"/>
          <w:szCs w:val="24"/>
        </w:rPr>
        <w:t xml:space="preserve">) is an infectious disease caused by bacteria called Streptococcus </w:t>
      </w:r>
      <w:proofErr w:type="spellStart"/>
      <w:r w:rsidRPr="001757A5">
        <w:rPr>
          <w:rFonts w:cstheme="minorHAnsi"/>
          <w:color w:val="0B0C0C"/>
          <w:sz w:val="24"/>
          <w:szCs w:val="24"/>
        </w:rPr>
        <w:t>pyogenes</w:t>
      </w:r>
      <w:proofErr w:type="spellEnd"/>
      <w:r w:rsidRPr="001757A5">
        <w:rPr>
          <w:rFonts w:cstheme="minorHAnsi"/>
          <w:color w:val="0B0C0C"/>
          <w:sz w:val="24"/>
          <w:szCs w:val="24"/>
        </w:rPr>
        <w:t>, or group A streptococcus (GAS). The same bacteria can also cause impetigo.</w:t>
      </w:r>
    </w:p>
    <w:p w14:paraId="189A6B79" w14:textId="77777777" w:rsidR="00E7223E" w:rsidRPr="001757A5" w:rsidRDefault="00E7223E" w:rsidP="00E7223E">
      <w:pPr>
        <w:pStyle w:val="NormalWeb"/>
        <w:shd w:val="clear" w:color="auto" w:fill="FFFFFF"/>
        <w:spacing w:before="300" w:beforeAutospacing="0" w:after="300" w:afterAutospacing="0"/>
        <w:rPr>
          <w:rFonts w:asciiTheme="minorHAnsi" w:hAnsiTheme="minorHAnsi" w:cstheme="minorHAnsi"/>
          <w:color w:val="0B0C0C"/>
        </w:rPr>
      </w:pPr>
      <w:r w:rsidRPr="001757A5">
        <w:rPr>
          <w:rFonts w:asciiTheme="minorHAnsi" w:hAnsiTheme="minorHAnsi" w:cstheme="minorHAnsi"/>
          <w:color w:val="0B0C0C"/>
        </w:rPr>
        <w:t>Scarlet fever is characterised by a rash, which usually accompanies a sore throat. Bacteria that cause the infection produce toxins (poisons), which cause the rash, a red and swollen tongue and flushed cheeks. The scarlet fever rash can be confused with measles.</w:t>
      </w:r>
    </w:p>
    <w:p w14:paraId="7719BED8" w14:textId="77777777" w:rsidR="00E7223E" w:rsidRPr="001757A5" w:rsidRDefault="00E7223E" w:rsidP="00E7223E">
      <w:pPr>
        <w:pStyle w:val="NormalWeb"/>
        <w:shd w:val="clear" w:color="auto" w:fill="FFFFFF"/>
        <w:spacing w:before="300" w:beforeAutospacing="0" w:after="300" w:afterAutospacing="0"/>
        <w:rPr>
          <w:rFonts w:asciiTheme="minorHAnsi" w:hAnsiTheme="minorHAnsi" w:cstheme="minorHAnsi"/>
          <w:color w:val="0B0C0C"/>
        </w:rPr>
      </w:pPr>
      <w:r w:rsidRPr="001757A5">
        <w:rPr>
          <w:rFonts w:asciiTheme="minorHAnsi" w:hAnsiTheme="minorHAnsi" w:cstheme="minorHAnsi"/>
          <w:color w:val="0B0C0C"/>
        </w:rPr>
        <w:t>Scarlet fever is mainly a childhood disease and is most commonly seen between the ages of 2 and 8 years. Although historically considered a dangerous disease, it is now much less serious. Since 2014, a rise in numbers of cases has been seen with 15,000 to 30,000 cases currently diagnosed each year in England.</w:t>
      </w:r>
    </w:p>
    <w:p w14:paraId="31BB6605" w14:textId="77777777" w:rsidR="00E7223E" w:rsidRPr="001757A5" w:rsidRDefault="00E7223E" w:rsidP="00E7223E">
      <w:pPr>
        <w:pStyle w:val="NormalWeb"/>
        <w:shd w:val="clear" w:color="auto" w:fill="FFFFFF"/>
        <w:spacing w:before="300" w:beforeAutospacing="0" w:after="300" w:afterAutospacing="0"/>
        <w:rPr>
          <w:rFonts w:asciiTheme="minorHAnsi" w:hAnsiTheme="minorHAnsi" w:cstheme="minorHAnsi"/>
          <w:color w:val="0B0C0C"/>
        </w:rPr>
      </w:pPr>
      <w:r w:rsidRPr="001757A5">
        <w:rPr>
          <w:rFonts w:asciiTheme="minorHAnsi" w:hAnsiTheme="minorHAnsi" w:cstheme="minorHAnsi"/>
          <w:color w:val="0B0C0C"/>
        </w:rPr>
        <w:t>Scarlet fever, is highly contagious and is spread by close contact with someone carrying the bacteria. It takes around 2 to 5 days to develop symptoms after exposure to these bacteria.</w:t>
      </w:r>
    </w:p>
    <w:p w14:paraId="7D45A9E6" w14:textId="77777777" w:rsidR="00E7223E" w:rsidRPr="002A0991" w:rsidRDefault="00E7223E" w:rsidP="00E7223E">
      <w:pPr>
        <w:pStyle w:val="NormalWeb"/>
        <w:shd w:val="clear" w:color="auto" w:fill="FFFFFF"/>
        <w:spacing w:before="300" w:beforeAutospacing="0" w:after="300" w:afterAutospacing="0"/>
        <w:rPr>
          <w:rFonts w:asciiTheme="minorHAnsi" w:hAnsiTheme="minorHAnsi" w:cstheme="minorHAnsi"/>
          <w:b/>
          <w:color w:val="0B0C0C"/>
          <w:sz w:val="28"/>
          <w:szCs w:val="28"/>
        </w:rPr>
      </w:pPr>
      <w:r w:rsidRPr="00471522">
        <w:rPr>
          <w:rFonts w:asciiTheme="minorHAnsi" w:hAnsiTheme="minorHAnsi" w:cstheme="minorHAnsi"/>
          <w:b/>
          <w:color w:val="0B0C0C"/>
          <w:sz w:val="28"/>
          <w:szCs w:val="28"/>
        </w:rPr>
        <w:t xml:space="preserve">If you think you or your child has scarlet fever, you </w:t>
      </w:r>
      <w:r w:rsidRPr="002A0991">
        <w:rPr>
          <w:rFonts w:asciiTheme="minorHAnsi" w:hAnsiTheme="minorHAnsi" w:cstheme="minorHAnsi"/>
          <w:b/>
          <w:color w:val="242424"/>
          <w:sz w:val="28"/>
          <w:szCs w:val="28"/>
          <w:bdr w:val="none" w:sz="0" w:space="0" w:color="auto" w:frame="1"/>
        </w:rPr>
        <w:t>should contact </w:t>
      </w:r>
      <w:hyperlink r:id="rId10" w:tgtFrame="_blank" w:history="1">
        <w:r w:rsidRPr="00471522">
          <w:rPr>
            <w:rFonts w:asciiTheme="minorHAnsi" w:hAnsiTheme="minorHAnsi" w:cstheme="minorHAnsi"/>
            <w:b/>
            <w:color w:val="0563C1"/>
            <w:sz w:val="28"/>
            <w:szCs w:val="28"/>
            <w:u w:val="single"/>
            <w:bdr w:val="none" w:sz="0" w:space="0" w:color="auto" w:frame="1"/>
          </w:rPr>
          <w:t>NHS 111 online</w:t>
        </w:r>
      </w:hyperlink>
      <w:r w:rsidRPr="002A0991">
        <w:rPr>
          <w:rFonts w:asciiTheme="minorHAnsi" w:hAnsiTheme="minorHAnsi" w:cstheme="minorHAnsi"/>
          <w:b/>
          <w:color w:val="242424"/>
          <w:sz w:val="28"/>
          <w:szCs w:val="28"/>
          <w:bdr w:val="none" w:sz="0" w:space="0" w:color="auto" w:frame="1"/>
        </w:rPr>
        <w:t xml:space="preserve">, or call NHS 111 or </w:t>
      </w:r>
      <w:r w:rsidRPr="00471522">
        <w:rPr>
          <w:rFonts w:asciiTheme="minorHAnsi" w:hAnsiTheme="minorHAnsi" w:cstheme="minorHAnsi"/>
          <w:b/>
          <w:color w:val="242424"/>
          <w:sz w:val="28"/>
          <w:szCs w:val="28"/>
          <w:bdr w:val="none" w:sz="0" w:space="0" w:color="auto" w:frame="1"/>
        </w:rPr>
        <w:t>contact your GP.</w:t>
      </w:r>
    </w:p>
    <w:p w14:paraId="7493E5D2" w14:textId="77777777" w:rsidR="00E7223E" w:rsidRPr="002A0991" w:rsidRDefault="00E7223E" w:rsidP="00E7223E">
      <w:pPr>
        <w:shd w:val="clear" w:color="auto" w:fill="FFFFFF"/>
        <w:rPr>
          <w:rFonts w:cstheme="minorHAnsi"/>
          <w:b/>
          <w:color w:val="242424"/>
          <w:sz w:val="28"/>
          <w:szCs w:val="28"/>
        </w:rPr>
      </w:pPr>
      <w:r w:rsidRPr="002A0991">
        <w:rPr>
          <w:rFonts w:cstheme="minorHAnsi"/>
          <w:b/>
          <w:color w:val="242424"/>
          <w:sz w:val="28"/>
          <w:szCs w:val="28"/>
          <w:bdr w:val="none" w:sz="0" w:space="0" w:color="auto" w:frame="1"/>
        </w:rPr>
        <w:t>Any children with suspected scarlet fever should stay at home until at least 24 hours after the start of antibiotic treatment to avoid spreading the infection to others.</w:t>
      </w:r>
    </w:p>
    <w:p w14:paraId="68E4A07F" w14:textId="77777777" w:rsidR="00E7223E" w:rsidRPr="00471522" w:rsidRDefault="00E7223E" w:rsidP="00E7223E">
      <w:pPr>
        <w:pStyle w:val="NoSpacing"/>
        <w:rPr>
          <w:rFonts w:cstheme="minorHAnsi"/>
          <w:b/>
          <w:sz w:val="28"/>
          <w:szCs w:val="28"/>
        </w:rPr>
      </w:pPr>
    </w:p>
    <w:p w14:paraId="25EE280B" w14:textId="77777777" w:rsidR="00E7223E" w:rsidRPr="001757A5" w:rsidRDefault="00E7223E" w:rsidP="00E7223E">
      <w:pPr>
        <w:pStyle w:val="NoSpacing"/>
        <w:rPr>
          <w:rFonts w:cstheme="minorHAnsi"/>
          <w:sz w:val="24"/>
          <w:szCs w:val="24"/>
        </w:rPr>
      </w:pPr>
      <w:r w:rsidRPr="001757A5">
        <w:rPr>
          <w:rFonts w:cstheme="minorHAnsi"/>
          <w:sz w:val="24"/>
          <w:szCs w:val="24"/>
        </w:rPr>
        <w:lastRenderedPageBreak/>
        <w:t>Further information can be found here:</w:t>
      </w:r>
    </w:p>
    <w:p w14:paraId="3C82E3CC" w14:textId="77777777" w:rsidR="00E7223E" w:rsidRPr="001757A5" w:rsidRDefault="00E7223E" w:rsidP="00E7223E">
      <w:pPr>
        <w:pStyle w:val="NoSpacing"/>
        <w:rPr>
          <w:rFonts w:cstheme="minorHAnsi"/>
          <w:sz w:val="24"/>
          <w:szCs w:val="24"/>
        </w:rPr>
      </w:pPr>
      <w:hyperlink r:id="rId11" w:history="1">
        <w:r w:rsidRPr="001757A5">
          <w:rPr>
            <w:rStyle w:val="Hyperlink"/>
            <w:rFonts w:cstheme="minorHAnsi"/>
            <w:sz w:val="24"/>
            <w:szCs w:val="24"/>
          </w:rPr>
          <w:t>https://www.gov.uk/government/publications/scarlet-fever-symptoms-diagnosis-treatment/scarlet-fever-factsheet</w:t>
        </w:r>
      </w:hyperlink>
    </w:p>
    <w:p w14:paraId="0469CCA0" w14:textId="77777777" w:rsidR="00E7223E" w:rsidRPr="001757A5" w:rsidRDefault="00E7223E" w:rsidP="00E7223E">
      <w:pPr>
        <w:pStyle w:val="NoSpacing"/>
        <w:rPr>
          <w:rFonts w:cstheme="minorHAnsi"/>
          <w:sz w:val="24"/>
          <w:szCs w:val="24"/>
        </w:rPr>
      </w:pPr>
      <w:hyperlink r:id="rId12" w:history="1">
        <w:r w:rsidRPr="001757A5">
          <w:rPr>
            <w:rStyle w:val="Hyperlink"/>
            <w:rFonts w:cstheme="minorHAnsi"/>
            <w:sz w:val="24"/>
            <w:szCs w:val="24"/>
          </w:rPr>
          <w:t>https://www.gov.uk/government/news/ukhsa-update-on-scarlet-fever-and-invasive-group-a-strep</w:t>
        </w:r>
      </w:hyperlink>
    </w:p>
    <w:p w14:paraId="69DBBC7C" w14:textId="77777777" w:rsidR="00E7223E" w:rsidRPr="001757A5" w:rsidRDefault="00E7223E" w:rsidP="00E7223E">
      <w:pPr>
        <w:pStyle w:val="NoSpacing"/>
        <w:rPr>
          <w:rFonts w:cstheme="minorHAnsi"/>
          <w:sz w:val="24"/>
          <w:szCs w:val="24"/>
        </w:rPr>
      </w:pPr>
      <w:hyperlink r:id="rId13" w:history="1">
        <w:r w:rsidRPr="001757A5">
          <w:rPr>
            <w:rStyle w:val="Hyperlink"/>
            <w:rFonts w:cstheme="minorHAnsi"/>
            <w:sz w:val="24"/>
            <w:szCs w:val="24"/>
          </w:rPr>
          <w:t>https://www.nhs.uk/conditions/scarlet-fever/</w:t>
        </w:r>
      </w:hyperlink>
    </w:p>
    <w:p w14:paraId="2DDAE140" w14:textId="77777777" w:rsidR="00E7223E" w:rsidRDefault="00E7223E" w:rsidP="00E7223E">
      <w:pPr>
        <w:pStyle w:val="NoSpacing"/>
        <w:rPr>
          <w:rFonts w:cstheme="minorHAnsi"/>
          <w:sz w:val="24"/>
          <w:szCs w:val="24"/>
        </w:rPr>
      </w:pPr>
    </w:p>
    <w:p w14:paraId="410025EC" w14:textId="0F42A3B6" w:rsidR="00E7223E" w:rsidRDefault="00E7223E" w:rsidP="00E7223E">
      <w:pPr>
        <w:pStyle w:val="NoSpacing"/>
        <w:rPr>
          <w:rFonts w:cstheme="minorHAnsi"/>
          <w:sz w:val="24"/>
          <w:szCs w:val="24"/>
        </w:rPr>
      </w:pPr>
      <w:r>
        <w:rPr>
          <w:rFonts w:cstheme="minorHAnsi"/>
          <w:sz w:val="24"/>
          <w:szCs w:val="24"/>
        </w:rPr>
        <w:t>Kind Regards</w:t>
      </w:r>
    </w:p>
    <w:p w14:paraId="0A8F340B" w14:textId="32CC42F1" w:rsidR="00E7223E" w:rsidRDefault="00E7223E" w:rsidP="00E7223E">
      <w:pPr>
        <w:pStyle w:val="NoSpacing"/>
        <w:rPr>
          <w:rFonts w:cstheme="minorHAnsi"/>
          <w:sz w:val="24"/>
          <w:szCs w:val="24"/>
        </w:rPr>
      </w:pPr>
    </w:p>
    <w:p w14:paraId="6130F330" w14:textId="0BF83F34" w:rsidR="00E7223E" w:rsidRDefault="00E7223E" w:rsidP="00E7223E">
      <w:pPr>
        <w:pStyle w:val="NoSpacing"/>
        <w:rPr>
          <w:rFonts w:cstheme="minorHAnsi"/>
          <w:sz w:val="24"/>
          <w:szCs w:val="24"/>
        </w:rPr>
      </w:pPr>
      <w:r>
        <w:rPr>
          <w:rFonts w:cstheme="minorHAnsi"/>
          <w:sz w:val="24"/>
          <w:szCs w:val="24"/>
        </w:rPr>
        <w:t>Mrs Sarah Disney</w:t>
      </w:r>
    </w:p>
    <w:p w14:paraId="4D9D6676" w14:textId="2491C810" w:rsidR="00E7223E" w:rsidRPr="002A0991" w:rsidRDefault="00E7223E" w:rsidP="00E7223E">
      <w:pPr>
        <w:pStyle w:val="NoSpacing"/>
        <w:rPr>
          <w:rFonts w:cstheme="minorHAnsi"/>
          <w:sz w:val="24"/>
          <w:szCs w:val="24"/>
        </w:rPr>
      </w:pPr>
      <w:r>
        <w:rPr>
          <w:rFonts w:cstheme="minorHAnsi"/>
          <w:sz w:val="24"/>
          <w:szCs w:val="24"/>
        </w:rPr>
        <w:t>Executive</w:t>
      </w:r>
      <w:bookmarkStart w:id="0" w:name="_GoBack"/>
      <w:bookmarkEnd w:id="0"/>
      <w:r>
        <w:rPr>
          <w:rFonts w:cstheme="minorHAnsi"/>
          <w:sz w:val="24"/>
          <w:szCs w:val="24"/>
        </w:rPr>
        <w:t xml:space="preserve"> Head Teacher</w:t>
      </w:r>
    </w:p>
    <w:p w14:paraId="5DCF2B2A" w14:textId="77777777" w:rsidR="00E619E1" w:rsidRDefault="00E619E1" w:rsidP="00E619E1"/>
    <w:p w14:paraId="2FD42D7E" w14:textId="46BE713E" w:rsidR="005E2C70" w:rsidRPr="00A22F5D" w:rsidRDefault="005E2C70" w:rsidP="00E7223E">
      <w:pPr>
        <w:rPr>
          <w:rFonts w:ascii="Comic Sans MS" w:hAnsi="Comic Sans MS"/>
        </w:rPr>
      </w:pPr>
    </w:p>
    <w:p w14:paraId="34ED67FB" w14:textId="482ADFB0" w:rsidR="00B336DA" w:rsidRPr="00B336DA" w:rsidRDefault="00B336DA" w:rsidP="005E2C70">
      <w:pPr>
        <w:jc w:val="right"/>
      </w:pPr>
    </w:p>
    <w:sectPr w:rsidR="00B336DA" w:rsidRPr="00B336D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BE7F3" w14:textId="77777777" w:rsidR="00CA68B0" w:rsidRDefault="00CA68B0" w:rsidP="006A2CD3">
      <w:r>
        <w:separator/>
      </w:r>
    </w:p>
  </w:endnote>
  <w:endnote w:type="continuationSeparator" w:id="0">
    <w:p w14:paraId="6DC45515" w14:textId="77777777" w:rsidR="00CA68B0" w:rsidRDefault="00CA68B0" w:rsidP="006A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5673" w14:textId="77777777" w:rsidR="003513D5" w:rsidRDefault="003513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8222" w14:textId="1AD175B9" w:rsidR="00B336DA" w:rsidRDefault="003513D5" w:rsidP="003513D5">
    <w:pPr>
      <w:pStyle w:val="Footer"/>
      <w:jc w:val="center"/>
    </w:pPr>
    <w:r w:rsidRPr="006D1F6C">
      <w:rPr>
        <w:rFonts w:ascii="Lucida Handwriting" w:hAnsi="Lucida Handwriting"/>
      </w:rPr>
      <w:t>“God has given each of you a gift from his great variety of spiritual gifts. Use them well to serve one another.”</w:t>
    </w:r>
    <w:r>
      <w:rPr>
        <w:rFonts w:ascii="Lucida Handwriting" w:hAnsi="Lucida Handwriting"/>
      </w:rPr>
      <w:t xml:space="preserve"> 1 Peter 4:10</w:t>
    </w:r>
    <w:r w:rsidR="00B336DA">
      <w:rPr>
        <w:noProof/>
        <w:lang w:val="en-GB"/>
      </w:rPr>
      <w:drawing>
        <wp:anchor distT="0" distB="0" distL="114300" distR="114300" simplePos="0" relativeHeight="251667456" behindDoc="1" locked="0" layoutInCell="1" allowOverlap="1" wp14:anchorId="5568A62B" wp14:editId="043753F8">
          <wp:simplePos x="0" y="0"/>
          <wp:positionH relativeFrom="page">
            <wp:posOffset>7620</wp:posOffset>
          </wp:positionH>
          <wp:positionV relativeFrom="paragraph">
            <wp:posOffset>-310515</wp:posOffset>
          </wp:positionV>
          <wp:extent cx="7552690" cy="568960"/>
          <wp:effectExtent l="0" t="0" r="0" b="2540"/>
          <wp:wrapTight wrapText="bothSides">
            <wp:wrapPolygon edited="0">
              <wp:start x="0" y="0"/>
              <wp:lineTo x="0" y="20973"/>
              <wp:lineTo x="21520" y="20973"/>
              <wp:lineTo x="215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2690" cy="56896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EF3FF" w14:textId="77777777" w:rsidR="003513D5" w:rsidRDefault="003513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6FE87" w14:textId="77777777" w:rsidR="00CA68B0" w:rsidRDefault="00CA68B0" w:rsidP="006A2CD3">
      <w:r>
        <w:separator/>
      </w:r>
    </w:p>
  </w:footnote>
  <w:footnote w:type="continuationSeparator" w:id="0">
    <w:p w14:paraId="1FAAFF60" w14:textId="77777777" w:rsidR="00CA68B0" w:rsidRDefault="00CA68B0" w:rsidP="006A2C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E466" w14:textId="77777777" w:rsidR="003513D5" w:rsidRDefault="003513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AF81" w14:textId="47AC5C03" w:rsidR="006A2CD3" w:rsidRPr="006A2CD3" w:rsidRDefault="00CA7D09" w:rsidP="006A2CD3">
    <w:pPr>
      <w:pStyle w:val="Header"/>
      <w:tabs>
        <w:tab w:val="clear" w:pos="4513"/>
        <w:tab w:val="clear" w:pos="9026"/>
        <w:tab w:val="center" w:pos="1920"/>
      </w:tabs>
    </w:pPr>
    <w:r>
      <w:rPr>
        <w:noProof/>
        <w:lang w:val="en-GB"/>
      </w:rPr>
      <w:drawing>
        <wp:anchor distT="0" distB="0" distL="114300" distR="114300" simplePos="0" relativeHeight="251664384" behindDoc="1" locked="0" layoutInCell="1" allowOverlap="1" wp14:anchorId="23B486F9" wp14:editId="4F885514">
          <wp:simplePos x="0" y="0"/>
          <wp:positionH relativeFrom="column">
            <wp:posOffset>2076450</wp:posOffset>
          </wp:positionH>
          <wp:positionV relativeFrom="paragraph">
            <wp:posOffset>-292100</wp:posOffset>
          </wp:positionV>
          <wp:extent cx="1358900" cy="899795"/>
          <wp:effectExtent l="0" t="0" r="0" b="0"/>
          <wp:wrapTight wrapText="bothSides">
            <wp:wrapPolygon edited="0">
              <wp:start x="0" y="0"/>
              <wp:lineTo x="0" y="21036"/>
              <wp:lineTo x="21196" y="2103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8900" cy="899795"/>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5408" behindDoc="1" locked="0" layoutInCell="1" allowOverlap="1" wp14:anchorId="1C2315EC" wp14:editId="586D7818">
          <wp:simplePos x="0" y="0"/>
          <wp:positionH relativeFrom="margin">
            <wp:posOffset>-419100</wp:posOffset>
          </wp:positionH>
          <wp:positionV relativeFrom="paragraph">
            <wp:posOffset>-306705</wp:posOffset>
          </wp:positionV>
          <wp:extent cx="981075" cy="915035"/>
          <wp:effectExtent l="0" t="0" r="9525" b="0"/>
          <wp:wrapTight wrapText="bothSides">
            <wp:wrapPolygon edited="0">
              <wp:start x="0" y="0"/>
              <wp:lineTo x="0" y="21135"/>
              <wp:lineTo x="21390" y="21135"/>
              <wp:lineTo x="213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CD3">
      <w:rPr>
        <w:noProof/>
        <w:lang w:val="en-GB"/>
      </w:rPr>
      <mc:AlternateContent>
        <mc:Choice Requires="wps">
          <w:drawing>
            <wp:anchor distT="0" distB="0" distL="114300" distR="114300" simplePos="0" relativeHeight="251663360" behindDoc="0" locked="0" layoutInCell="1" allowOverlap="1" wp14:anchorId="2BB6E4C3" wp14:editId="48EBFCD0">
              <wp:simplePos x="0" y="0"/>
              <wp:positionH relativeFrom="margin">
                <wp:align>center</wp:align>
              </wp:positionH>
              <wp:positionV relativeFrom="paragraph">
                <wp:posOffset>674370</wp:posOffset>
              </wp:positionV>
              <wp:extent cx="62674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2674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5E7A9D" id="Straight Connector 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1pt" to="493.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1V81AEAAAQEAAAOAAAAZHJzL2Uyb0RvYy54bWysU9uO0zAQfUfiHyy/06QFuihqukJdLS8I&#10;KhY+wHXGiSXfNDZN+veM3Ta7AiS0K16cjD3nzJwz9uZ2soYdAaP2ruXLRc0ZOOk77fqW//h+/+YD&#10;ZzEJ1wnjHbT8BJHfbl+/2oyhgZUfvOkAGZG42Iyh5UNKoamqKAewIi58AEeHyqMViULsqw7FSOzW&#10;VKu6Xlejxy6glxAj7d6dD/m28CsFMn1VKkJipuXUWyorlvWQ12q7EU2PIgxaXtoQL+jCCu2o6Ex1&#10;J5JgP1H/QWW1RB+9SgvpbeWV0hKKBlKzrH9T8zCIAEULmRPDbFP8f7Tyy3GPTHctX3PmhKURPSQU&#10;uh8S23nnyECPbJ19GkNsKH3n9niJYthjFj0ptPlLcthUvD3N3sKUmKTN9Wp98+49jUBez6pHYMCY&#10;PoG3LP+03GiXZYtGHD/HRMUo9ZqSt43La/RGd/famBJgf9gZZEdBg76p39Yfy2wJ+CSNogytspJz&#10;7+UvnQycab+BIi+o22UpX24hzLRCSnBpmb0oTJSdYYpamIH1v4GX/AyFckOfA54RpbJ3aQZb7Tz+&#10;rXqari2rc/7VgbPubMHBd6cy1WINXbWi8PIs8l1+Ghf44+Pd/gIAAP//AwBQSwMEFAAGAAgAAAAh&#10;AKYn1avcAAAACAEAAA8AAABkcnMvZG93bnJldi54bWxMj0FLw0AQhe9C/8MyghexGyukbcymiKAn&#10;tbT20OMmO03SZmdDdruN/94RBD3O9x5v3stXo+1ExMG3jhTcTxMQSJUzLdUKdp8vdwsQPmgyunOE&#10;Cr7Qw6qYXOU6M+5CG4zbUAsOIZ9pBU0IfSalrxq02k9dj8TawQ1WBz6HWppBXzjcdnKWJKm0uiX+&#10;0OgenxusTtuzVXCo397TlI4fbv9QLuXtOsbja1Tq5np8egQRcAx/Zvipz9Wh4E6lO5PxolPAQwLT&#10;JJ2BYHm5mDMpf4kscvl/QPENAAD//wMAUEsBAi0AFAAGAAgAAAAhALaDOJL+AAAA4QEAABMAAAAA&#10;AAAAAAAAAAAAAAAAAFtDb250ZW50X1R5cGVzXS54bWxQSwECLQAUAAYACAAAACEAOP0h/9YAAACU&#10;AQAACwAAAAAAAAAAAAAAAAAvAQAAX3JlbHMvLnJlbHNQSwECLQAUAAYACAAAACEAQOdVfNQBAAAE&#10;BAAADgAAAAAAAAAAAAAAAAAuAgAAZHJzL2Uyb0RvYy54bWxQSwECLQAUAAYACAAAACEApifVq9wA&#10;AAAIAQAADwAAAAAAAAAAAAAAAAAuBAAAZHJzL2Rvd25yZXYueG1sUEsFBgAAAAAEAAQA8wAAADcF&#10;AAAAAA==&#10;" strokecolor="#7030a0" strokeweight=".5pt">
              <v:stroke joinstyle="miter"/>
              <w10:wrap anchorx="margin"/>
            </v:line>
          </w:pict>
        </mc:Fallback>
      </mc:AlternateContent>
    </w:r>
    <w:r w:rsidR="006A2CD3">
      <w:rPr>
        <w:noProof/>
        <w:lang w:val="en-GB"/>
      </w:rPr>
      <mc:AlternateContent>
        <mc:Choice Requires="wps">
          <w:drawing>
            <wp:anchor distT="45720" distB="45720" distL="114300" distR="114300" simplePos="0" relativeHeight="251662336" behindDoc="0" locked="0" layoutInCell="1" allowOverlap="1" wp14:anchorId="5B305EB3" wp14:editId="03EDEA14">
              <wp:simplePos x="0" y="0"/>
              <wp:positionH relativeFrom="margin">
                <wp:align>center</wp:align>
              </wp:positionH>
              <wp:positionV relativeFrom="paragraph">
                <wp:posOffset>674370</wp:posOffset>
              </wp:positionV>
              <wp:extent cx="6886575" cy="942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942975"/>
                      </a:xfrm>
                      <a:prstGeom prst="rect">
                        <a:avLst/>
                      </a:prstGeom>
                      <a:solidFill>
                        <a:srgbClr val="FFFFFF"/>
                      </a:solidFill>
                      <a:ln w="9525">
                        <a:noFill/>
                        <a:miter lim="800000"/>
                        <a:headEnd/>
                        <a:tailEnd/>
                      </a:ln>
                    </wps:spPr>
                    <wps:txbx>
                      <w:txbxContent>
                        <w:p w14:paraId="66F27684" w14:textId="58D92D90" w:rsidR="006A2CD3" w:rsidRPr="006A2CD3" w:rsidRDefault="00CA7D09" w:rsidP="006A2CD3">
                          <w:pPr>
                            <w:pStyle w:val="Header"/>
                            <w:jc w:val="center"/>
                            <w:rPr>
                              <w:b/>
                              <w:color w:val="7E71B4"/>
                              <w:sz w:val="32"/>
                            </w:rPr>
                          </w:pPr>
                          <w:r>
                            <w:rPr>
                              <w:b/>
                              <w:color w:val="7E71B4"/>
                              <w:sz w:val="32"/>
                            </w:rPr>
                            <w:t>Parker’s</w:t>
                          </w:r>
                          <w:r w:rsidR="006A2CD3" w:rsidRPr="006A2CD3">
                            <w:rPr>
                              <w:b/>
                              <w:color w:val="7E71B4"/>
                              <w:sz w:val="32"/>
                            </w:rPr>
                            <w:t xml:space="preserve"> Church of England Primary Academy</w:t>
                          </w:r>
                        </w:p>
                        <w:p w14:paraId="7EB98EC6" w14:textId="23DCF637" w:rsidR="006A2CD3" w:rsidRPr="006A2CD3" w:rsidRDefault="006A2CD3" w:rsidP="006A2CD3">
                          <w:pPr>
                            <w:pStyle w:val="Header"/>
                            <w:jc w:val="center"/>
                            <w:rPr>
                              <w:sz w:val="18"/>
                            </w:rPr>
                          </w:pPr>
                          <w:r w:rsidRPr="006A2CD3">
                            <w:t xml:space="preserve">Executive Headteacher: Mrs </w:t>
                          </w:r>
                          <w:r w:rsidR="00AF40BC">
                            <w:t>Sarah Disney</w:t>
                          </w:r>
                        </w:p>
                        <w:p w14:paraId="2FA7468E" w14:textId="77777777" w:rsidR="006A2CD3" w:rsidRPr="006A2CD3" w:rsidRDefault="006A2CD3" w:rsidP="006A2CD3">
                          <w:pPr>
                            <w:pStyle w:val="Header"/>
                            <w:jc w:val="center"/>
                            <w:rPr>
                              <w:sz w:val="16"/>
                              <w:szCs w:val="16"/>
                            </w:rPr>
                          </w:pPr>
                        </w:p>
                        <w:p w14:paraId="3F4A7C8B" w14:textId="606F82FE" w:rsidR="006A2CD3" w:rsidRPr="006A2CD3" w:rsidRDefault="00A97585" w:rsidP="006A2CD3">
                          <w:pPr>
                            <w:pStyle w:val="Header"/>
                            <w:jc w:val="center"/>
                            <w:rPr>
                              <w:sz w:val="16"/>
                              <w:szCs w:val="16"/>
                            </w:rPr>
                          </w:pPr>
                          <w:r>
                            <w:rPr>
                              <w:sz w:val="16"/>
                              <w:szCs w:val="16"/>
                            </w:rPr>
                            <w:t>Pound Hill, Saham Toney</w:t>
                          </w:r>
                          <w:r w:rsidR="006A2CD3" w:rsidRPr="006A2CD3">
                            <w:rPr>
                              <w:sz w:val="16"/>
                              <w:szCs w:val="16"/>
                            </w:rPr>
                            <w:t>,</w:t>
                          </w:r>
                          <w:r>
                            <w:rPr>
                              <w:sz w:val="16"/>
                              <w:szCs w:val="16"/>
                            </w:rPr>
                            <w:t xml:space="preserve"> Thetford, Norfolk, IP25 7HP</w:t>
                          </w:r>
                        </w:p>
                        <w:p w14:paraId="2798BADD" w14:textId="5C3C4E28" w:rsidR="006A2CD3" w:rsidRPr="006A2CD3" w:rsidRDefault="006A2CD3" w:rsidP="006A2CD3">
                          <w:pPr>
                            <w:pStyle w:val="Header"/>
                            <w:jc w:val="center"/>
                            <w:rPr>
                              <w:sz w:val="16"/>
                              <w:szCs w:val="16"/>
                            </w:rPr>
                          </w:pPr>
                          <w:r w:rsidRPr="006A2CD3">
                            <w:rPr>
                              <w:color w:val="7030A0"/>
                              <w:sz w:val="16"/>
                              <w:szCs w:val="16"/>
                            </w:rPr>
                            <w:t>Tel:</w:t>
                          </w:r>
                          <w:r w:rsidRPr="006A2CD3">
                            <w:rPr>
                              <w:sz w:val="16"/>
                              <w:szCs w:val="16"/>
                            </w:rPr>
                            <w:t xml:space="preserve"> 01</w:t>
                          </w:r>
                          <w:r w:rsidR="00460FD5">
                            <w:rPr>
                              <w:sz w:val="16"/>
                              <w:szCs w:val="16"/>
                            </w:rPr>
                            <w:t>953</w:t>
                          </w:r>
                          <w:r w:rsidRPr="006A2CD3">
                            <w:rPr>
                              <w:sz w:val="16"/>
                              <w:szCs w:val="16"/>
                            </w:rPr>
                            <w:t xml:space="preserve"> </w:t>
                          </w:r>
                          <w:r w:rsidR="00460FD5">
                            <w:rPr>
                              <w:sz w:val="16"/>
                              <w:szCs w:val="16"/>
                            </w:rPr>
                            <w:t>881601</w:t>
                          </w:r>
                          <w:r w:rsidRPr="006A2CD3">
                            <w:rPr>
                              <w:sz w:val="16"/>
                              <w:szCs w:val="16"/>
                            </w:rPr>
                            <w:t xml:space="preserve">  </w:t>
                          </w:r>
                          <w:r w:rsidRPr="006A2CD3">
                            <w:rPr>
                              <w:color w:val="7030A0"/>
                              <w:sz w:val="16"/>
                              <w:szCs w:val="16"/>
                            </w:rPr>
                            <w:t>Email:</w:t>
                          </w:r>
                          <w:r w:rsidR="00430CB4">
                            <w:t xml:space="preserve"> </w:t>
                          </w:r>
                          <w:hyperlink r:id="rId3" w:history="1">
                            <w:r w:rsidR="00430CB4" w:rsidRPr="00430CB4">
                              <w:rPr>
                                <w:rStyle w:val="Hyperlink"/>
                                <w:sz w:val="16"/>
                                <w:szCs w:val="16"/>
                              </w:rPr>
                              <w:t>office@parkers.norfolk.sch.uk</w:t>
                            </w:r>
                          </w:hyperlink>
                          <w:r w:rsidRPr="006A2CD3">
                            <w:rPr>
                              <w:sz w:val="16"/>
                              <w:szCs w:val="16"/>
                            </w:rPr>
                            <w:t xml:space="preserve">  </w:t>
                          </w:r>
                          <w:r w:rsidRPr="006A2CD3">
                            <w:rPr>
                              <w:color w:val="7030A0"/>
                              <w:sz w:val="16"/>
                              <w:szCs w:val="16"/>
                            </w:rPr>
                            <w:t xml:space="preserve">Web: </w:t>
                          </w:r>
                          <w:r w:rsidRPr="006A2CD3">
                            <w:rPr>
                              <w:sz w:val="16"/>
                              <w:szCs w:val="16"/>
                            </w:rPr>
                            <w:t>www.</w:t>
                          </w:r>
                          <w:r w:rsidR="00460FD5">
                            <w:rPr>
                              <w:sz w:val="16"/>
                              <w:szCs w:val="16"/>
                            </w:rPr>
                            <w:t>parkers</w:t>
                          </w:r>
                          <w:r w:rsidRPr="006A2CD3">
                            <w:rPr>
                              <w:sz w:val="16"/>
                              <w:szCs w:val="16"/>
                            </w:rPr>
                            <w:t>.norfolk.sch.uk</w:t>
                          </w:r>
                        </w:p>
                        <w:p w14:paraId="304FA4F2" w14:textId="1588F800" w:rsidR="006A2CD3" w:rsidRDefault="006A2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B305EB3" id="_x0000_t202" coordsize="21600,21600" o:spt="202" path="m,l,21600r21600,l21600,xe">
              <v:stroke joinstyle="miter"/>
              <v:path gradientshapeok="t" o:connecttype="rect"/>
            </v:shapetype>
            <v:shape id="Text Box 2" o:spid="_x0000_s1026" type="#_x0000_t202" style="position:absolute;margin-left:0;margin-top:53.1pt;width:542.25pt;height:74.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pbHwIAAB0EAAAOAAAAZHJzL2Uyb0RvYy54bWysU81u2zAMvg/YOwi6L06M/Bpxii5dhgFd&#10;N6DdAzCyHAuTRE9SYndPP0pO02y7DdNBIEXyI/mRWt/0RrOTdF6hLflkNOZMWoGVsoeSf3vavVty&#10;5gPYCjRaWfJn6fnN5u2bddcWMscGdSUdIxDri64teRNCW2SZF4004EfYSkvGGp2BQKo7ZJWDjtCN&#10;zvLxeJ516KrWoZDe0+vdYOSbhF/XUoQvde1lYLrkVFtIt0v3Pt7ZZg3FwUHbKHEuA/6hCgPKUtIL&#10;1B0EYEen/oIySjj0WIeRQJNhXSshUw/UzWT8RzePDbQy9ULk+PZCk/9/sOLh9NUxVZU8nyw4s2Bo&#10;SE+yD+w99iyP/HStL8jtsSXH0NMzzTn16tt7FN89s7htwB7krXPYNRIqqm8SI7Or0AHHR5B99xkr&#10;SgPHgAmor52J5BEdjNBpTs+X2cRSBD3Ol8v5bDHjTJBtNc1XJMcUULxEt86HjxINi0LJHc0+ocPp&#10;3ofB9cUlJvOoVbVTWifFHfZb7dgJaE926ZzRf3PTlnWUfZbPErLFGE/QUBgVaI+1MiVfjuOJ4VBE&#10;Nj7YKskBlB5kKlrbMz2RkYGb0O97coyc7bF6JqIcDvtK/4uEBt1Pzjra1ZL7H0dwkjP9yRLZq8l0&#10;Gpc7KdPZIifFXVv21xawgqBKHjgbxG1IHyLWa/GWhlKrxNdrJedaaQcT4+f/Epf8Wk9er7968wsA&#10;AP//AwBQSwMEFAAGAAgAAAAhAGkfHlLdAAAACQEAAA8AAABkcnMvZG93bnJldi54bWxMj81OwzAQ&#10;hO9IvIO1lbgg6hDlp4Q4FSCBuLb0ATbxNokar6PYbdK3xz3BcXZWM9+U28UM4kKT6y0reF5HIIgb&#10;q3tuFRx+Pp82IJxH1jhYJgVXcrCt7u9KLLSdeUeXvW9FCGFXoILO+7GQ0jUdGXRrOxIH72gngz7I&#10;qZV6wjmEm0HGUZRJgz2Hhg5H+uioOe3PRsHxe35MX+b6yx/yXZK9Y5/X9qrUw2p5ewXhafF/z3DD&#10;D+hQBabanlk7MSgIQ3y4RlkM4mZHmyQFUSuI0yQHWZXy/4LqFwAA//8DAFBLAQItABQABgAIAAAA&#10;IQC2gziS/gAAAOEBAAATAAAAAAAAAAAAAAAAAAAAAABbQ29udGVudF9UeXBlc10ueG1sUEsBAi0A&#10;FAAGAAgAAAAhADj9If/WAAAAlAEAAAsAAAAAAAAAAAAAAAAALwEAAF9yZWxzLy5yZWxzUEsBAi0A&#10;FAAGAAgAAAAhAEAbalsfAgAAHQQAAA4AAAAAAAAAAAAAAAAALgIAAGRycy9lMm9Eb2MueG1sUEsB&#10;Ai0AFAAGAAgAAAAhAGkfHlLdAAAACQEAAA8AAAAAAAAAAAAAAAAAeQQAAGRycy9kb3ducmV2Lnht&#10;bFBLBQYAAAAABAAEAPMAAACDBQAAAAA=&#10;" stroked="f">
              <v:textbox>
                <w:txbxContent>
                  <w:p w14:paraId="66F27684" w14:textId="58D92D90" w:rsidR="006A2CD3" w:rsidRPr="006A2CD3" w:rsidRDefault="00CA7D09" w:rsidP="006A2CD3">
                    <w:pPr>
                      <w:pStyle w:val="Header"/>
                      <w:jc w:val="center"/>
                      <w:rPr>
                        <w:b/>
                        <w:color w:val="7E71B4"/>
                        <w:sz w:val="32"/>
                      </w:rPr>
                    </w:pPr>
                    <w:r>
                      <w:rPr>
                        <w:b/>
                        <w:color w:val="7E71B4"/>
                        <w:sz w:val="32"/>
                      </w:rPr>
                      <w:t>Parker’s</w:t>
                    </w:r>
                    <w:r w:rsidR="006A2CD3" w:rsidRPr="006A2CD3">
                      <w:rPr>
                        <w:b/>
                        <w:color w:val="7E71B4"/>
                        <w:sz w:val="32"/>
                      </w:rPr>
                      <w:t xml:space="preserve"> Church of England Primary Academy</w:t>
                    </w:r>
                  </w:p>
                  <w:p w14:paraId="7EB98EC6" w14:textId="23DCF637" w:rsidR="006A2CD3" w:rsidRPr="006A2CD3" w:rsidRDefault="006A2CD3" w:rsidP="006A2CD3">
                    <w:pPr>
                      <w:pStyle w:val="Header"/>
                      <w:jc w:val="center"/>
                      <w:rPr>
                        <w:sz w:val="18"/>
                      </w:rPr>
                    </w:pPr>
                    <w:r w:rsidRPr="006A2CD3">
                      <w:t xml:space="preserve">Executive Headteacher: Mrs </w:t>
                    </w:r>
                    <w:r w:rsidR="00AF40BC">
                      <w:t>Sarah Disney</w:t>
                    </w:r>
                  </w:p>
                  <w:p w14:paraId="2FA7468E" w14:textId="77777777" w:rsidR="006A2CD3" w:rsidRPr="006A2CD3" w:rsidRDefault="006A2CD3" w:rsidP="006A2CD3">
                    <w:pPr>
                      <w:pStyle w:val="Header"/>
                      <w:jc w:val="center"/>
                      <w:rPr>
                        <w:sz w:val="16"/>
                        <w:szCs w:val="16"/>
                      </w:rPr>
                    </w:pPr>
                  </w:p>
                  <w:p w14:paraId="3F4A7C8B" w14:textId="606F82FE" w:rsidR="006A2CD3" w:rsidRPr="006A2CD3" w:rsidRDefault="00A97585" w:rsidP="006A2CD3">
                    <w:pPr>
                      <w:pStyle w:val="Header"/>
                      <w:jc w:val="center"/>
                      <w:rPr>
                        <w:sz w:val="16"/>
                        <w:szCs w:val="16"/>
                      </w:rPr>
                    </w:pPr>
                    <w:r>
                      <w:rPr>
                        <w:sz w:val="16"/>
                        <w:szCs w:val="16"/>
                      </w:rPr>
                      <w:t>Pound Hill, Saham Toney</w:t>
                    </w:r>
                    <w:r w:rsidR="006A2CD3" w:rsidRPr="006A2CD3">
                      <w:rPr>
                        <w:sz w:val="16"/>
                        <w:szCs w:val="16"/>
                      </w:rPr>
                      <w:t>,</w:t>
                    </w:r>
                    <w:r>
                      <w:rPr>
                        <w:sz w:val="16"/>
                        <w:szCs w:val="16"/>
                      </w:rPr>
                      <w:t xml:space="preserve"> Thetford, Norfolk, IP25 7HP</w:t>
                    </w:r>
                  </w:p>
                  <w:p w14:paraId="2798BADD" w14:textId="5C3C4E28" w:rsidR="006A2CD3" w:rsidRPr="006A2CD3" w:rsidRDefault="006A2CD3" w:rsidP="006A2CD3">
                    <w:pPr>
                      <w:pStyle w:val="Header"/>
                      <w:jc w:val="center"/>
                      <w:rPr>
                        <w:sz w:val="16"/>
                        <w:szCs w:val="16"/>
                      </w:rPr>
                    </w:pPr>
                    <w:r w:rsidRPr="006A2CD3">
                      <w:rPr>
                        <w:color w:val="7030A0"/>
                        <w:sz w:val="16"/>
                        <w:szCs w:val="16"/>
                      </w:rPr>
                      <w:t>Tel:</w:t>
                    </w:r>
                    <w:r w:rsidRPr="006A2CD3">
                      <w:rPr>
                        <w:sz w:val="16"/>
                        <w:szCs w:val="16"/>
                      </w:rPr>
                      <w:t xml:space="preserve"> 01</w:t>
                    </w:r>
                    <w:r w:rsidR="00460FD5">
                      <w:rPr>
                        <w:sz w:val="16"/>
                        <w:szCs w:val="16"/>
                      </w:rPr>
                      <w:t>953</w:t>
                    </w:r>
                    <w:r w:rsidRPr="006A2CD3">
                      <w:rPr>
                        <w:sz w:val="16"/>
                        <w:szCs w:val="16"/>
                      </w:rPr>
                      <w:t xml:space="preserve"> </w:t>
                    </w:r>
                    <w:r w:rsidR="00460FD5">
                      <w:rPr>
                        <w:sz w:val="16"/>
                        <w:szCs w:val="16"/>
                      </w:rPr>
                      <w:t>881601</w:t>
                    </w:r>
                    <w:r w:rsidRPr="006A2CD3">
                      <w:rPr>
                        <w:sz w:val="16"/>
                        <w:szCs w:val="16"/>
                      </w:rPr>
                      <w:t xml:space="preserve">  </w:t>
                    </w:r>
                    <w:r w:rsidRPr="006A2CD3">
                      <w:rPr>
                        <w:color w:val="7030A0"/>
                        <w:sz w:val="16"/>
                        <w:szCs w:val="16"/>
                      </w:rPr>
                      <w:t>Email:</w:t>
                    </w:r>
                    <w:r w:rsidR="00430CB4">
                      <w:t xml:space="preserve"> </w:t>
                    </w:r>
                    <w:hyperlink r:id="rId4" w:history="1">
                      <w:r w:rsidR="00430CB4" w:rsidRPr="00430CB4">
                        <w:rPr>
                          <w:rStyle w:val="Hyperlink"/>
                          <w:sz w:val="16"/>
                          <w:szCs w:val="16"/>
                        </w:rPr>
                        <w:t>office@parkers.norfolk.sch.uk</w:t>
                      </w:r>
                    </w:hyperlink>
                    <w:r w:rsidRPr="006A2CD3">
                      <w:rPr>
                        <w:sz w:val="16"/>
                        <w:szCs w:val="16"/>
                      </w:rPr>
                      <w:t xml:space="preserve">  </w:t>
                    </w:r>
                    <w:r w:rsidRPr="006A2CD3">
                      <w:rPr>
                        <w:color w:val="7030A0"/>
                        <w:sz w:val="16"/>
                        <w:szCs w:val="16"/>
                      </w:rPr>
                      <w:t xml:space="preserve">Web: </w:t>
                    </w:r>
                    <w:r w:rsidRPr="006A2CD3">
                      <w:rPr>
                        <w:sz w:val="16"/>
                        <w:szCs w:val="16"/>
                      </w:rPr>
                      <w:t>www.</w:t>
                    </w:r>
                    <w:r w:rsidR="00460FD5">
                      <w:rPr>
                        <w:sz w:val="16"/>
                        <w:szCs w:val="16"/>
                      </w:rPr>
                      <w:t>parkers</w:t>
                    </w:r>
                    <w:r w:rsidRPr="006A2CD3">
                      <w:rPr>
                        <w:sz w:val="16"/>
                        <w:szCs w:val="16"/>
                      </w:rPr>
                      <w:t>.norfolk.sch.uk</w:t>
                    </w:r>
                  </w:p>
                  <w:p w14:paraId="304FA4F2" w14:textId="1588F800" w:rsidR="006A2CD3" w:rsidRDefault="006A2CD3"/>
                </w:txbxContent>
              </v:textbox>
              <w10:wrap type="square" anchorx="margin"/>
            </v:shape>
          </w:pict>
        </mc:Fallback>
      </mc:AlternateContent>
    </w:r>
    <w:r w:rsidR="006A2CD3">
      <w:rPr>
        <w:noProof/>
        <w:lang w:val="en-GB"/>
      </w:rPr>
      <w:drawing>
        <wp:anchor distT="0" distB="0" distL="114300" distR="114300" simplePos="0" relativeHeight="251658240" behindDoc="1" locked="0" layoutInCell="1" allowOverlap="1" wp14:anchorId="2B65580F" wp14:editId="5FF941FA">
          <wp:simplePos x="0" y="0"/>
          <wp:positionH relativeFrom="margin">
            <wp:posOffset>4276090</wp:posOffset>
          </wp:positionH>
          <wp:positionV relativeFrom="paragraph">
            <wp:posOffset>-306705</wp:posOffset>
          </wp:positionV>
          <wp:extent cx="2226945" cy="842010"/>
          <wp:effectExtent l="0" t="0" r="1905" b="0"/>
          <wp:wrapTight wrapText="bothSides">
            <wp:wrapPolygon edited="0">
              <wp:start x="0" y="0"/>
              <wp:lineTo x="0" y="21014"/>
              <wp:lineTo x="21434" y="21014"/>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EAT Logo.jpg"/>
                  <pic:cNvPicPr/>
                </pic:nvPicPr>
                <pic:blipFill>
                  <a:blip r:embed="rId5">
                    <a:extLst>
                      <a:ext uri="{28A0092B-C50C-407E-A947-70E740481C1C}">
                        <a14:useLocalDpi xmlns:a14="http://schemas.microsoft.com/office/drawing/2010/main" val="0"/>
                      </a:ext>
                    </a:extLst>
                  </a:blip>
                  <a:stretch>
                    <a:fillRect/>
                  </a:stretch>
                </pic:blipFill>
                <pic:spPr>
                  <a:xfrm>
                    <a:off x="0" y="0"/>
                    <a:ext cx="2226945" cy="842010"/>
                  </a:xfrm>
                  <a:prstGeom prst="rect">
                    <a:avLst/>
                  </a:prstGeom>
                </pic:spPr>
              </pic:pic>
            </a:graphicData>
          </a:graphic>
          <wp14:sizeRelH relativeFrom="page">
            <wp14:pctWidth>0</wp14:pctWidth>
          </wp14:sizeRelH>
          <wp14:sizeRelV relativeFrom="page">
            <wp14:pctHeight>0</wp14:pctHeight>
          </wp14:sizeRelV>
        </wp:anchor>
      </w:drawing>
    </w:r>
    <w:r w:rsidR="006A2CD3">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1CF94" w14:textId="77777777" w:rsidR="003513D5" w:rsidRDefault="003513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662F8"/>
    <w:multiLevelType w:val="hybridMultilevel"/>
    <w:tmpl w:val="0B0A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C6D86"/>
    <w:multiLevelType w:val="multilevel"/>
    <w:tmpl w:val="07443D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A03D5"/>
    <w:multiLevelType w:val="multilevel"/>
    <w:tmpl w:val="4970C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D3"/>
    <w:rsid w:val="000176A5"/>
    <w:rsid w:val="00101A6C"/>
    <w:rsid w:val="003513D5"/>
    <w:rsid w:val="00382AD9"/>
    <w:rsid w:val="00430CB4"/>
    <w:rsid w:val="00460FD5"/>
    <w:rsid w:val="005E2C70"/>
    <w:rsid w:val="00691105"/>
    <w:rsid w:val="006A2CD3"/>
    <w:rsid w:val="00800CED"/>
    <w:rsid w:val="00831634"/>
    <w:rsid w:val="00877740"/>
    <w:rsid w:val="00A97585"/>
    <w:rsid w:val="00AB0D24"/>
    <w:rsid w:val="00AF40BC"/>
    <w:rsid w:val="00B10D32"/>
    <w:rsid w:val="00B11B1D"/>
    <w:rsid w:val="00B336DA"/>
    <w:rsid w:val="00CA68B0"/>
    <w:rsid w:val="00CA7D09"/>
    <w:rsid w:val="00D37045"/>
    <w:rsid w:val="00DC2A2C"/>
    <w:rsid w:val="00DE5A5A"/>
    <w:rsid w:val="00E619E1"/>
    <w:rsid w:val="00E72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D988DB"/>
  <w15:chartTrackingRefBased/>
  <w15:docId w15:val="{A58C63C5-531F-4774-A47E-A8A68E63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634"/>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CD3"/>
    <w:pPr>
      <w:tabs>
        <w:tab w:val="center" w:pos="4513"/>
        <w:tab w:val="right" w:pos="9026"/>
      </w:tabs>
    </w:pPr>
  </w:style>
  <w:style w:type="character" w:customStyle="1" w:styleId="HeaderChar">
    <w:name w:val="Header Char"/>
    <w:basedOn w:val="DefaultParagraphFont"/>
    <w:link w:val="Header"/>
    <w:uiPriority w:val="99"/>
    <w:rsid w:val="006A2CD3"/>
  </w:style>
  <w:style w:type="paragraph" w:styleId="Footer">
    <w:name w:val="footer"/>
    <w:basedOn w:val="Normal"/>
    <w:link w:val="FooterChar"/>
    <w:uiPriority w:val="99"/>
    <w:unhideWhenUsed/>
    <w:rsid w:val="006A2CD3"/>
    <w:pPr>
      <w:tabs>
        <w:tab w:val="center" w:pos="4513"/>
        <w:tab w:val="right" w:pos="9026"/>
      </w:tabs>
    </w:pPr>
  </w:style>
  <w:style w:type="character" w:customStyle="1" w:styleId="FooterChar">
    <w:name w:val="Footer Char"/>
    <w:basedOn w:val="DefaultParagraphFont"/>
    <w:link w:val="Footer"/>
    <w:uiPriority w:val="99"/>
    <w:rsid w:val="006A2CD3"/>
  </w:style>
  <w:style w:type="character" w:styleId="Hyperlink">
    <w:name w:val="Hyperlink"/>
    <w:basedOn w:val="DefaultParagraphFont"/>
    <w:uiPriority w:val="99"/>
    <w:unhideWhenUsed/>
    <w:rsid w:val="006A2CD3"/>
    <w:rPr>
      <w:color w:val="0563C1" w:themeColor="hyperlink"/>
      <w:u w:val="single"/>
    </w:rPr>
  </w:style>
  <w:style w:type="character" w:customStyle="1" w:styleId="UnresolvedMention">
    <w:name w:val="Unresolved Mention"/>
    <w:basedOn w:val="DefaultParagraphFont"/>
    <w:uiPriority w:val="99"/>
    <w:semiHidden/>
    <w:unhideWhenUsed/>
    <w:rsid w:val="00430CB4"/>
    <w:rPr>
      <w:color w:val="605E5C"/>
      <w:shd w:val="clear" w:color="auto" w:fill="E1DFDD"/>
    </w:rPr>
  </w:style>
  <w:style w:type="paragraph" w:styleId="NormalWeb">
    <w:name w:val="Normal (Web)"/>
    <w:basedOn w:val="Normal"/>
    <w:uiPriority w:val="99"/>
    <w:unhideWhenUsed/>
    <w:rsid w:val="00831634"/>
    <w:pPr>
      <w:spacing w:before="100" w:beforeAutospacing="1" w:after="100" w:afterAutospacing="1"/>
    </w:pPr>
    <w:rPr>
      <w:sz w:val="24"/>
      <w:szCs w:val="24"/>
      <w:lang w:val="en-GB"/>
    </w:rPr>
  </w:style>
  <w:style w:type="character" w:customStyle="1" w:styleId="apple-converted-space">
    <w:name w:val="apple-converted-space"/>
    <w:rsid w:val="00831634"/>
  </w:style>
  <w:style w:type="paragraph" w:styleId="ListParagraph">
    <w:name w:val="List Paragraph"/>
    <w:basedOn w:val="Normal"/>
    <w:uiPriority w:val="34"/>
    <w:qFormat/>
    <w:rsid w:val="005E2C70"/>
    <w:pPr>
      <w:ind w:left="720"/>
      <w:contextualSpacing/>
    </w:pPr>
  </w:style>
  <w:style w:type="paragraph" w:styleId="NoSpacing">
    <w:name w:val="No Spacing"/>
    <w:uiPriority w:val="1"/>
    <w:qFormat/>
    <w:rsid w:val="00E72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scarlet-fev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news/ukhsa-update-on-scarlet-fever-and-invasive-group-a-stre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arlet-fever-symptoms-diagnosis-treatment/scarlet-fever-factshee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111.nhs.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mailto:office@parkers.norfolk.sch.uk" TargetMode="External"/><Relationship Id="rId2" Type="http://schemas.openxmlformats.org/officeDocument/2006/relationships/image" Target="media/image2.gif"/><Relationship Id="rId1" Type="http://schemas.openxmlformats.org/officeDocument/2006/relationships/image" Target="media/image1.jpg"/><Relationship Id="rId5" Type="http://schemas.openxmlformats.org/officeDocument/2006/relationships/image" Target="media/image3.jpg"/><Relationship Id="rId4" Type="http://schemas.openxmlformats.org/officeDocument/2006/relationships/hyperlink" Target="mailto:office@parkers.nor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59950BF9711B4C91647B4BE2AD3B03" ma:contentTypeVersion="13" ma:contentTypeDescription="Create a new document." ma:contentTypeScope="" ma:versionID="29c9407de75a1ce4f532db0639f56826">
  <xsd:schema xmlns:xsd="http://www.w3.org/2001/XMLSchema" xmlns:xs="http://www.w3.org/2001/XMLSchema" xmlns:p="http://schemas.microsoft.com/office/2006/metadata/properties" xmlns:ns3="857afad1-90e5-4564-9a79-4dbef0260328" xmlns:ns4="f9bdb9de-6314-4c55-a0c2-b4a8b1b79caf" targetNamespace="http://schemas.microsoft.com/office/2006/metadata/properties" ma:root="true" ma:fieldsID="d16ae75254ca8fbb0a789dc57a4850c4" ns3:_="" ns4:_="">
    <xsd:import namespace="857afad1-90e5-4564-9a79-4dbef0260328"/>
    <xsd:import namespace="f9bdb9de-6314-4c55-a0c2-b4a8b1b79c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fad1-90e5-4564-9a79-4dbef0260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db9de-6314-4c55-a0c2-b4a8b1b79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BE693-1EBF-4666-8394-9575D9627326}">
  <ds:schemaRefs>
    <ds:schemaRef ds:uri="http://schemas.microsoft.com/sharepoint/v3/contenttype/forms"/>
  </ds:schemaRefs>
</ds:datastoreItem>
</file>

<file path=customXml/itemProps2.xml><?xml version="1.0" encoding="utf-8"?>
<ds:datastoreItem xmlns:ds="http://schemas.openxmlformats.org/officeDocument/2006/customXml" ds:itemID="{2BB9860A-4902-409D-88A6-4586A9E0E2DB}">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857afad1-90e5-4564-9a79-4dbef0260328"/>
    <ds:schemaRef ds:uri="http://purl.org/dc/terms/"/>
    <ds:schemaRef ds:uri="f9bdb9de-6314-4c55-a0c2-b4a8b1b79caf"/>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3A9960D-C32F-4A63-8334-2AA04893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fad1-90e5-4564-9a79-4dbef0260328"/>
    <ds:schemaRef ds:uri="f9bdb9de-6314-4c55-a0c2-b4a8b1b79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Burrows</dc:creator>
  <cp:keywords/>
  <dc:description/>
  <cp:lastModifiedBy>Office</cp:lastModifiedBy>
  <cp:revision>2</cp:revision>
  <cp:lastPrinted>2020-11-20T10:55:00Z</cp:lastPrinted>
  <dcterms:created xsi:type="dcterms:W3CDTF">2022-12-07T09:11:00Z</dcterms:created>
  <dcterms:modified xsi:type="dcterms:W3CDTF">2022-12-07T09:11:00Z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0x0101002059950BF9711B4C91647B4BE2AD3B03</vt:lpwstr>
  </property>
</Properties>
</file>